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31" w:rsidRPr="001E0C87" w:rsidRDefault="001E0C87" w:rsidP="001E0C87">
      <w:pPr>
        <w:jc w:val="center"/>
        <w:rPr>
          <w:b/>
          <w:sz w:val="40"/>
          <w:szCs w:val="40"/>
          <w:u w:val="single"/>
        </w:rPr>
      </w:pPr>
      <w:r w:rsidRPr="001E0C87">
        <w:rPr>
          <w:b/>
          <w:sz w:val="40"/>
          <w:szCs w:val="40"/>
          <w:u w:val="single"/>
        </w:rPr>
        <w:t xml:space="preserve">Developing a School </w:t>
      </w:r>
      <w:proofErr w:type="spellStart"/>
      <w:r w:rsidRPr="001E0C87">
        <w:rPr>
          <w:b/>
          <w:sz w:val="40"/>
          <w:szCs w:val="40"/>
          <w:u w:val="single"/>
        </w:rPr>
        <w:t>Cybersmart</w:t>
      </w:r>
      <w:proofErr w:type="spellEnd"/>
      <w:r w:rsidRPr="001E0C87">
        <w:rPr>
          <w:b/>
          <w:sz w:val="40"/>
          <w:szCs w:val="40"/>
          <w:u w:val="single"/>
        </w:rPr>
        <w:t xml:space="preserve"> Plan</w:t>
      </w:r>
      <w:r w:rsidR="00646022">
        <w:rPr>
          <w:b/>
          <w:sz w:val="40"/>
          <w:szCs w:val="40"/>
          <w:u w:val="single"/>
        </w:rPr>
        <w:t xml:space="preserve"> (SAMPLE)</w:t>
      </w:r>
    </w:p>
    <w:p w:rsidR="001E0C87" w:rsidRPr="00A754E4" w:rsidRDefault="001E0C87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4"/>
        <w:gridCol w:w="1459"/>
        <w:gridCol w:w="1401"/>
        <w:gridCol w:w="1094"/>
        <w:gridCol w:w="1401"/>
        <w:gridCol w:w="1402"/>
        <w:gridCol w:w="2056"/>
        <w:gridCol w:w="1614"/>
        <w:gridCol w:w="1728"/>
        <w:gridCol w:w="1155"/>
      </w:tblGrid>
      <w:tr w:rsidR="00303306" w:rsidTr="00294DE1">
        <w:tc>
          <w:tcPr>
            <w:tcW w:w="864" w:type="dxa"/>
            <w:vMerge w:val="restart"/>
            <w:vAlign w:val="bottom"/>
          </w:tcPr>
          <w:p w:rsidR="00623F9E" w:rsidRPr="00F84A26" w:rsidRDefault="00623F9E" w:rsidP="001E0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4A26">
              <w:rPr>
                <w:rFonts w:ascii="Tahoma" w:hAnsi="Tahoma" w:cs="Tahoma"/>
                <w:b/>
                <w:sz w:val="20"/>
                <w:szCs w:val="20"/>
              </w:rPr>
              <w:t>Year / Grade Level</w:t>
            </w:r>
          </w:p>
        </w:tc>
        <w:tc>
          <w:tcPr>
            <w:tcW w:w="1459" w:type="dxa"/>
            <w:vMerge w:val="restart"/>
            <w:vAlign w:val="bottom"/>
          </w:tcPr>
          <w:p w:rsidR="00623F9E" w:rsidRPr="00F84A26" w:rsidRDefault="00623F9E" w:rsidP="00623F9E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4A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Curriculum Statements</w:t>
            </w:r>
            <w:r w:rsidR="00C9676D" w:rsidRPr="00F84A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F84A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/</w:t>
            </w:r>
            <w:r w:rsidR="00C9676D" w:rsidRPr="00F84A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F84A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Standards</w:t>
            </w:r>
          </w:p>
        </w:tc>
        <w:tc>
          <w:tcPr>
            <w:tcW w:w="11851" w:type="dxa"/>
            <w:gridSpan w:val="8"/>
          </w:tcPr>
          <w:p w:rsidR="00623F9E" w:rsidRPr="001E0C87" w:rsidRDefault="00623F9E" w:rsidP="001E0C87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1E0C87">
              <w:rPr>
                <w:b/>
                <w:sz w:val="30"/>
                <w:szCs w:val="30"/>
              </w:rPr>
              <w:t>Cybersmart</w:t>
            </w:r>
            <w:proofErr w:type="spellEnd"/>
            <w:r w:rsidRPr="001E0C87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Education </w:t>
            </w:r>
            <w:r w:rsidRPr="001E0C87">
              <w:rPr>
                <w:b/>
                <w:sz w:val="30"/>
                <w:szCs w:val="30"/>
              </w:rPr>
              <w:t>Learning Areas</w:t>
            </w:r>
          </w:p>
        </w:tc>
      </w:tr>
      <w:tr w:rsidR="00303306" w:rsidTr="00294DE1">
        <w:tc>
          <w:tcPr>
            <w:tcW w:w="864" w:type="dxa"/>
            <w:vMerge/>
          </w:tcPr>
          <w:p w:rsidR="00623F9E" w:rsidRDefault="00623F9E"/>
        </w:tc>
        <w:tc>
          <w:tcPr>
            <w:tcW w:w="1459" w:type="dxa"/>
            <w:vMerge/>
          </w:tcPr>
          <w:p w:rsidR="00623F9E" w:rsidRPr="001E0C87" w:rsidRDefault="00623F9E" w:rsidP="001E0C87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rFonts w:ascii="Tahoma" w:eastAsia="Times New Roman" w:hAnsi="Tahoma" w:cs="Tahoma"/>
                <w:b/>
                <w:bCs/>
                <w:color w:val="686767"/>
                <w:lang w:eastAsia="en-AU"/>
              </w:rPr>
            </w:pPr>
          </w:p>
        </w:tc>
        <w:tc>
          <w:tcPr>
            <w:tcW w:w="2495" w:type="dxa"/>
            <w:gridSpan w:val="2"/>
          </w:tcPr>
          <w:p w:rsidR="00623F9E" w:rsidRDefault="00623F9E" w:rsidP="001E0C87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rFonts w:ascii="Tahoma" w:eastAsia="Times New Roman" w:hAnsi="Tahoma" w:cs="Tahoma"/>
                <w:color w:val="686767"/>
                <w:lang w:eastAsia="en-AU"/>
              </w:rPr>
            </w:pPr>
            <w:r w:rsidRPr="001E0C87">
              <w:rPr>
                <w:rFonts w:ascii="Tahoma" w:eastAsia="Times New Roman" w:hAnsi="Tahoma" w:cs="Tahoma"/>
                <w:b/>
                <w:bCs/>
                <w:color w:val="686767"/>
                <w:lang w:eastAsia="en-AU"/>
              </w:rPr>
              <w:t>Digital Media Literacy</w:t>
            </w:r>
          </w:p>
          <w:p w:rsidR="00623F9E" w:rsidRPr="001E0C87" w:rsidRDefault="00623F9E" w:rsidP="001E0C87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rFonts w:ascii="Tahoma" w:eastAsia="Times New Roman" w:hAnsi="Tahoma" w:cs="Tahoma"/>
                <w:color w:val="686767"/>
                <w:lang w:eastAsia="en-AU"/>
              </w:rPr>
            </w:pPr>
            <w:r w:rsidRPr="001E0C87">
              <w:rPr>
                <w:rFonts w:ascii="Tahoma" w:eastAsia="Times New Roman" w:hAnsi="Tahoma" w:cs="Tahoma"/>
                <w:color w:val="686767"/>
                <w:lang w:eastAsia="en-AU"/>
              </w:rPr>
              <w:t>Understanding the uses of digital technology and how to critically analyse and use digital information</w:t>
            </w:r>
          </w:p>
        </w:tc>
        <w:tc>
          <w:tcPr>
            <w:tcW w:w="2803" w:type="dxa"/>
            <w:gridSpan w:val="2"/>
          </w:tcPr>
          <w:p w:rsidR="00623F9E" w:rsidRDefault="00623F9E" w:rsidP="001E0C87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rFonts w:ascii="Tahoma" w:eastAsia="Times New Roman" w:hAnsi="Tahoma" w:cs="Tahoma"/>
                <w:color w:val="686767"/>
                <w:lang w:eastAsia="en-AU"/>
              </w:rPr>
            </w:pPr>
            <w:r w:rsidRPr="001E0C87">
              <w:rPr>
                <w:rFonts w:ascii="Tahoma" w:eastAsia="Times New Roman" w:hAnsi="Tahoma" w:cs="Tahoma"/>
                <w:b/>
                <w:bCs/>
                <w:color w:val="686767"/>
                <w:lang w:eastAsia="en-AU"/>
              </w:rPr>
              <w:t>Digital Citizenship</w:t>
            </w:r>
          </w:p>
          <w:p w:rsidR="00623F9E" w:rsidRPr="001E0C87" w:rsidRDefault="00623F9E" w:rsidP="001E0C87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rFonts w:ascii="Tahoma" w:eastAsia="Times New Roman" w:hAnsi="Tahoma" w:cs="Tahoma"/>
                <w:color w:val="686767"/>
                <w:lang w:eastAsia="en-AU"/>
              </w:rPr>
            </w:pPr>
            <w:r w:rsidRPr="001E0C87">
              <w:rPr>
                <w:rFonts w:ascii="Tahoma" w:eastAsia="Times New Roman" w:hAnsi="Tahoma" w:cs="Tahoma"/>
                <w:color w:val="686767"/>
                <w:lang w:eastAsia="en-AU"/>
              </w:rPr>
              <w:t>Learning and practising positive online and offline behaviour</w:t>
            </w:r>
            <w:r>
              <w:rPr>
                <w:rFonts w:ascii="Tahoma" w:eastAsia="Times New Roman" w:hAnsi="Tahoma" w:cs="Tahoma"/>
                <w:color w:val="686767"/>
                <w:lang w:eastAsia="en-AU"/>
              </w:rPr>
              <w:t>s</w:t>
            </w:r>
          </w:p>
        </w:tc>
        <w:tc>
          <w:tcPr>
            <w:tcW w:w="3670" w:type="dxa"/>
            <w:gridSpan w:val="2"/>
          </w:tcPr>
          <w:p w:rsidR="00623F9E" w:rsidRDefault="00623F9E" w:rsidP="001E0C87">
            <w:pPr>
              <w:jc w:val="center"/>
              <w:rPr>
                <w:rStyle w:val="apple-converted-space"/>
                <w:rFonts w:ascii="Tahoma" w:hAnsi="Tahoma" w:cs="Tahoma"/>
                <w:color w:val="686767"/>
                <w:shd w:val="clear" w:color="auto" w:fill="FFFFFF"/>
              </w:rPr>
            </w:pPr>
            <w:r>
              <w:rPr>
                <w:rStyle w:val="Strong"/>
                <w:rFonts w:ascii="Tahoma" w:hAnsi="Tahoma" w:cs="Tahoma"/>
                <w:color w:val="686767"/>
                <w:shd w:val="clear" w:color="auto" w:fill="FFFFFF"/>
              </w:rPr>
              <w:t>Cyber Safety</w:t>
            </w:r>
          </w:p>
          <w:p w:rsidR="00623F9E" w:rsidRDefault="00623F9E" w:rsidP="001E0C87">
            <w:pPr>
              <w:jc w:val="center"/>
              <w:rPr>
                <w:rStyle w:val="apple-converted-space"/>
                <w:rFonts w:ascii="Tahoma" w:hAnsi="Tahoma" w:cs="Tahoma"/>
                <w:color w:val="686767"/>
                <w:shd w:val="clear" w:color="auto" w:fill="FFFFFF"/>
              </w:rPr>
            </w:pPr>
          </w:p>
          <w:p w:rsidR="00623F9E" w:rsidRDefault="00623F9E" w:rsidP="001E0C87">
            <w:pPr>
              <w:jc w:val="center"/>
            </w:pPr>
            <w:r>
              <w:rPr>
                <w:rFonts w:ascii="Tahoma" w:hAnsi="Tahoma" w:cs="Tahoma"/>
                <w:color w:val="686767"/>
                <w:shd w:val="clear" w:color="auto" w:fill="FFFFFF"/>
              </w:rPr>
              <w:t>Keeping safe, both on and offline</w:t>
            </w:r>
          </w:p>
        </w:tc>
        <w:tc>
          <w:tcPr>
            <w:tcW w:w="2883" w:type="dxa"/>
            <w:gridSpan w:val="2"/>
          </w:tcPr>
          <w:p w:rsidR="00623F9E" w:rsidRDefault="00623F9E" w:rsidP="001E0C87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rFonts w:ascii="Tahoma" w:eastAsia="Times New Roman" w:hAnsi="Tahoma" w:cs="Tahoma"/>
                <w:color w:val="686767"/>
                <w:lang w:eastAsia="en-AU"/>
              </w:rPr>
            </w:pPr>
            <w:r w:rsidRPr="001E0C87">
              <w:rPr>
                <w:rFonts w:ascii="Tahoma" w:eastAsia="Times New Roman" w:hAnsi="Tahoma" w:cs="Tahoma"/>
                <w:b/>
                <w:bCs/>
                <w:color w:val="686767"/>
                <w:lang w:eastAsia="en-AU"/>
              </w:rPr>
              <w:t>E-security</w:t>
            </w:r>
          </w:p>
          <w:p w:rsidR="00623F9E" w:rsidRPr="001E0C87" w:rsidRDefault="00623F9E" w:rsidP="001E0C87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rFonts w:ascii="Tahoma" w:eastAsia="Times New Roman" w:hAnsi="Tahoma" w:cs="Tahoma"/>
                <w:color w:val="686767"/>
                <w:lang w:eastAsia="en-AU"/>
              </w:rPr>
            </w:pPr>
            <w:r w:rsidRPr="001E0C87">
              <w:rPr>
                <w:rFonts w:ascii="Tahoma" w:eastAsia="Times New Roman" w:hAnsi="Tahoma" w:cs="Tahoma"/>
                <w:color w:val="686767"/>
                <w:lang w:eastAsia="en-AU"/>
              </w:rPr>
              <w:t>Securing digital devices and the data/information they contain.</w:t>
            </w:r>
          </w:p>
          <w:p w:rsidR="00623F9E" w:rsidRDefault="00623F9E" w:rsidP="001E0C87">
            <w:pPr>
              <w:jc w:val="center"/>
            </w:pPr>
          </w:p>
        </w:tc>
      </w:tr>
      <w:tr w:rsidR="00303306" w:rsidTr="00294DE1">
        <w:tc>
          <w:tcPr>
            <w:tcW w:w="864" w:type="dxa"/>
            <w:vMerge w:val="restart"/>
            <w:vAlign w:val="center"/>
          </w:tcPr>
          <w:p w:rsidR="00623F9E" w:rsidRPr="00646022" w:rsidRDefault="00623F9E" w:rsidP="0064602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Years 5/6</w:t>
            </w:r>
          </w:p>
        </w:tc>
        <w:tc>
          <w:tcPr>
            <w:tcW w:w="1459" w:type="dxa"/>
            <w:vMerge w:val="restart"/>
          </w:tcPr>
          <w:p w:rsidR="00623F9E" w:rsidRPr="00646022" w:rsidRDefault="00623F9E" w:rsidP="001E0C87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rFonts w:eastAsia="Times New Roman" w:cs="Tahoma"/>
                <w:b/>
                <w:bCs/>
                <w:color w:val="0070C0"/>
                <w:lang w:eastAsia="en-AU"/>
              </w:rPr>
            </w:pPr>
          </w:p>
        </w:tc>
        <w:tc>
          <w:tcPr>
            <w:tcW w:w="11851" w:type="dxa"/>
            <w:gridSpan w:val="8"/>
          </w:tcPr>
          <w:p w:rsidR="00623F9E" w:rsidRPr="00646022" w:rsidRDefault="00623F9E" w:rsidP="001E0C87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rFonts w:eastAsia="Times New Roman" w:cs="Tahoma"/>
                <w:b/>
                <w:bCs/>
                <w:color w:val="0070C0"/>
                <w:lang w:eastAsia="en-AU"/>
              </w:rPr>
            </w:pPr>
            <w:r w:rsidRPr="00646022">
              <w:rPr>
                <w:rFonts w:eastAsia="Times New Roman" w:cs="Tahoma"/>
                <w:b/>
                <w:bCs/>
                <w:color w:val="0070C0"/>
                <w:lang w:eastAsia="en-AU"/>
              </w:rPr>
              <w:t>Staff Professional Development</w:t>
            </w:r>
          </w:p>
        </w:tc>
      </w:tr>
      <w:tr w:rsidR="00592A36" w:rsidTr="00294DE1">
        <w:tc>
          <w:tcPr>
            <w:tcW w:w="864" w:type="dxa"/>
            <w:vMerge/>
          </w:tcPr>
          <w:p w:rsidR="00592A36" w:rsidRDefault="00592A36" w:rsidP="00DD1D99"/>
        </w:tc>
        <w:tc>
          <w:tcPr>
            <w:tcW w:w="1459" w:type="dxa"/>
            <w:vMerge/>
          </w:tcPr>
          <w:p w:rsidR="00592A36" w:rsidRPr="00646022" w:rsidRDefault="00592A36" w:rsidP="001E0C87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rFonts w:eastAsia="Times New Roman" w:cs="Tahoma"/>
                <w:b/>
                <w:bCs/>
                <w:color w:val="686767"/>
                <w:lang w:eastAsia="en-AU"/>
              </w:rPr>
            </w:pPr>
          </w:p>
        </w:tc>
        <w:tc>
          <w:tcPr>
            <w:tcW w:w="11851" w:type="dxa"/>
            <w:gridSpan w:val="8"/>
          </w:tcPr>
          <w:p w:rsidR="00592A36" w:rsidRPr="00592A36" w:rsidRDefault="00592A36" w:rsidP="00592A3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5" w:lineRule="atLeast"/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</w:pPr>
            <w:r w:rsidRPr="00592A36"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>Audit current school policies relating to the safe and responsible use of ICT.</w:t>
            </w:r>
          </w:p>
          <w:p w:rsidR="00592A36" w:rsidRPr="00592A36" w:rsidRDefault="00592A36" w:rsidP="00592A3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5" w:lineRule="atLeast"/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</w:pPr>
            <w:r w:rsidRPr="00592A36"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>Become informed about what students are doing online (e.g. student surveys).</w:t>
            </w:r>
          </w:p>
          <w:p w:rsidR="00592A36" w:rsidRDefault="00592A36" w:rsidP="00592A3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5" w:lineRule="atLeast"/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</w:pPr>
            <w:r w:rsidRPr="00592A36"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 xml:space="preserve">Create a whole school </w:t>
            </w:r>
            <w:proofErr w:type="spellStart"/>
            <w:r w:rsidRPr="00592A36"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>cybersmart</w:t>
            </w:r>
            <w:proofErr w:type="spellEnd"/>
            <w:r w:rsidRPr="00592A36"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 xml:space="preserve"> education plan using resources from </w:t>
            </w:r>
            <w:hyperlink r:id="rId5" w:history="1">
              <w:r w:rsidRPr="00592A36">
                <w:rPr>
                  <w:rStyle w:val="Hyperlink"/>
                  <w:rFonts w:eastAsia="Times New Roman" w:cs="Tahoma"/>
                  <w:b/>
                  <w:bCs/>
                  <w:sz w:val="18"/>
                  <w:szCs w:val="18"/>
                  <w:lang w:eastAsia="en-AU"/>
                </w:rPr>
                <w:t>http://effectivecurriculumideas.weebly.com/cybersmart-education.html</w:t>
              </w:r>
            </w:hyperlink>
            <w:r w:rsidRPr="00592A36"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 xml:space="preserve"> </w:t>
            </w:r>
          </w:p>
          <w:p w:rsidR="00592A36" w:rsidRPr="00592A36" w:rsidRDefault="00592A36" w:rsidP="00592A3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5" w:lineRule="atLeast"/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</w:pPr>
            <w:r w:rsidRPr="00592A36"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 xml:space="preserve">Develop and review policies for </w:t>
            </w:r>
            <w:proofErr w:type="spellStart"/>
            <w:r w:rsidRPr="00592A36"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>Cybersafety</w:t>
            </w:r>
            <w:proofErr w:type="spellEnd"/>
            <w:r w:rsidRPr="00592A36"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>.</w:t>
            </w:r>
          </w:p>
          <w:p w:rsidR="00592A36" w:rsidRPr="00592A36" w:rsidRDefault="00592A36" w:rsidP="00592A3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5" w:lineRule="atLeast"/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</w:pPr>
            <w:r w:rsidRPr="00592A36"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>Develop and review policies Copyright.</w:t>
            </w:r>
          </w:p>
          <w:p w:rsidR="00592A36" w:rsidRDefault="00592A36" w:rsidP="00592A3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5" w:lineRule="atLeast"/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</w:pPr>
            <w:r w:rsidRPr="00592A36"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>Develop and review policies Acceptable Use Agreements.</w:t>
            </w:r>
          </w:p>
          <w:p w:rsidR="00592A36" w:rsidRDefault="00592A36" w:rsidP="00592A3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5" w:lineRule="atLeast"/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</w:pPr>
            <w:r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 xml:space="preserve">Sign staff up to </w:t>
            </w:r>
            <w:proofErr w:type="spellStart"/>
            <w:r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>Connect.ed</w:t>
            </w:r>
            <w:proofErr w:type="spellEnd"/>
            <w:r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 xml:space="preserve"> Self Paced PD - </w:t>
            </w:r>
            <w:hyperlink r:id="rId6" w:history="1">
              <w:r w:rsidRPr="0090462A">
                <w:rPr>
                  <w:rStyle w:val="Hyperlink"/>
                  <w:rFonts w:eastAsia="Times New Roman" w:cs="Tahoma"/>
                  <w:b/>
                  <w:bCs/>
                  <w:sz w:val="18"/>
                  <w:szCs w:val="18"/>
                  <w:lang w:eastAsia="en-AU"/>
                </w:rPr>
                <w:t>http://acma.janison.com/acma/PortalContent.aspx?type=page&amp;identifier=eventLogon</w:t>
              </w:r>
            </w:hyperlink>
            <w:r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 xml:space="preserve"> </w:t>
            </w:r>
          </w:p>
          <w:p w:rsidR="00592A36" w:rsidRDefault="00592A36" w:rsidP="00592A3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5" w:lineRule="atLeast"/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</w:pPr>
            <w:r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 xml:space="preserve">Seek staff interest in full-day or half-day PD session: </w:t>
            </w:r>
            <w:hyperlink r:id="rId7" w:history="1">
              <w:r w:rsidRPr="0090462A">
                <w:rPr>
                  <w:rStyle w:val="Hyperlink"/>
                  <w:rFonts w:eastAsia="Times New Roman" w:cs="Tahoma"/>
                  <w:b/>
                  <w:bCs/>
                  <w:sz w:val="18"/>
                  <w:szCs w:val="18"/>
                  <w:lang w:eastAsia="en-AU"/>
                </w:rPr>
                <w:t>http://www.cybersmart.gov.au/Outreach/Professional%20development%20for%20educators.aspx</w:t>
              </w:r>
            </w:hyperlink>
            <w:r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 xml:space="preserve"> </w:t>
            </w:r>
          </w:p>
          <w:p w:rsidR="00592A36" w:rsidRPr="00F26AF6" w:rsidRDefault="00592A36" w:rsidP="00592A3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5" w:lineRule="atLeast"/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</w:pPr>
            <w:r w:rsidRPr="00592A36"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 xml:space="preserve">Staff attend any parent </w:t>
            </w:r>
            <w:proofErr w:type="spellStart"/>
            <w:r w:rsidRPr="00592A36"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>cybersmart</w:t>
            </w:r>
            <w:proofErr w:type="spellEnd"/>
            <w:r w:rsidRPr="00592A36"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  <w:t xml:space="preserve"> education nights </w:t>
            </w:r>
            <w:r w:rsidRPr="00592A36">
              <w:rPr>
                <w:sz w:val="18"/>
                <w:szCs w:val="18"/>
              </w:rPr>
              <w:t>(</w:t>
            </w:r>
            <w:hyperlink r:id="rId8" w:history="1">
              <w:r w:rsidRPr="00592A36">
                <w:rPr>
                  <w:rStyle w:val="Hyperlink"/>
                  <w:sz w:val="18"/>
                  <w:szCs w:val="18"/>
                </w:rPr>
                <w:t>ACMA</w:t>
              </w:r>
            </w:hyperlink>
            <w:r w:rsidRPr="00592A36">
              <w:rPr>
                <w:sz w:val="18"/>
                <w:szCs w:val="18"/>
              </w:rPr>
              <w:t xml:space="preserve"> or </w:t>
            </w:r>
            <w:hyperlink r:id="rId9" w:history="1">
              <w:proofErr w:type="spellStart"/>
              <w:r w:rsidRPr="00592A36">
                <w:rPr>
                  <w:rStyle w:val="Hyperlink"/>
                  <w:sz w:val="18"/>
                  <w:szCs w:val="18"/>
                </w:rPr>
                <w:t>ThinkUKnow</w:t>
              </w:r>
              <w:proofErr w:type="spellEnd"/>
            </w:hyperlink>
            <w:r w:rsidRPr="00592A36">
              <w:rPr>
                <w:sz w:val="18"/>
                <w:szCs w:val="18"/>
              </w:rPr>
              <w:t>)</w:t>
            </w:r>
          </w:p>
          <w:p w:rsidR="00F26AF6" w:rsidRPr="00592A36" w:rsidRDefault="00F26AF6" w:rsidP="00F26AF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5" w:lineRule="atLeast"/>
              <w:rPr>
                <w:rFonts w:eastAsia="Times New Roman" w:cs="Tahoma"/>
                <w:b/>
                <w:bCs/>
                <w:color w:val="686767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 xml:space="preserve">Introduce </w:t>
            </w:r>
            <w:hyperlink r:id="rId10" w:history="1">
              <w:r w:rsidRPr="00F26AF6">
                <w:rPr>
                  <w:rStyle w:val="Hyperlink"/>
                  <w:sz w:val="18"/>
                  <w:szCs w:val="18"/>
                </w:rPr>
                <w:t>Bully Stoppers</w:t>
              </w:r>
            </w:hyperlink>
            <w:r>
              <w:rPr>
                <w:sz w:val="18"/>
                <w:szCs w:val="18"/>
              </w:rPr>
              <w:t xml:space="preserve"> – Apply for grant/funding </w:t>
            </w:r>
            <w:hyperlink r:id="rId11" w:history="1">
              <w:r w:rsidRPr="0090462A">
                <w:rPr>
                  <w:rStyle w:val="Hyperlink"/>
                  <w:sz w:val="18"/>
                  <w:szCs w:val="18"/>
                </w:rPr>
                <w:t>http://www.education.vic.gov.au/about/programs/bullystoppers/Pages/pringrants.aspx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303306" w:rsidTr="00294DE1">
        <w:tc>
          <w:tcPr>
            <w:tcW w:w="864" w:type="dxa"/>
            <w:vMerge/>
          </w:tcPr>
          <w:p w:rsidR="00623F9E" w:rsidRDefault="00623F9E" w:rsidP="00DD1D99"/>
        </w:tc>
        <w:tc>
          <w:tcPr>
            <w:tcW w:w="1459" w:type="dxa"/>
            <w:vMerge/>
          </w:tcPr>
          <w:p w:rsidR="00623F9E" w:rsidRPr="00646022" w:rsidRDefault="00623F9E" w:rsidP="001E0C87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rFonts w:eastAsia="Times New Roman" w:cs="Tahoma"/>
                <w:b/>
                <w:bCs/>
                <w:color w:val="0070C0"/>
                <w:lang w:eastAsia="en-AU"/>
              </w:rPr>
            </w:pPr>
          </w:p>
        </w:tc>
        <w:tc>
          <w:tcPr>
            <w:tcW w:w="11851" w:type="dxa"/>
            <w:gridSpan w:val="8"/>
          </w:tcPr>
          <w:p w:rsidR="00623F9E" w:rsidRPr="00646022" w:rsidRDefault="00623F9E" w:rsidP="001E0C87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rFonts w:eastAsia="Times New Roman" w:cs="Tahoma"/>
                <w:b/>
                <w:bCs/>
                <w:color w:val="0070C0"/>
                <w:lang w:eastAsia="en-AU"/>
              </w:rPr>
            </w:pPr>
            <w:r w:rsidRPr="00646022">
              <w:rPr>
                <w:rFonts w:eastAsia="Times New Roman" w:cs="Tahoma"/>
                <w:b/>
                <w:bCs/>
                <w:color w:val="0070C0"/>
                <w:lang w:eastAsia="en-AU"/>
              </w:rPr>
              <w:t>Parent Education Information Provision</w:t>
            </w:r>
          </w:p>
        </w:tc>
      </w:tr>
      <w:tr w:rsidR="00303306" w:rsidTr="00294DE1">
        <w:tc>
          <w:tcPr>
            <w:tcW w:w="864" w:type="dxa"/>
            <w:vMerge/>
          </w:tcPr>
          <w:p w:rsidR="00623F9E" w:rsidRDefault="00623F9E" w:rsidP="00DD1D99"/>
        </w:tc>
        <w:tc>
          <w:tcPr>
            <w:tcW w:w="1459" w:type="dxa"/>
            <w:vMerge/>
          </w:tcPr>
          <w:p w:rsidR="00623F9E" w:rsidRPr="00646022" w:rsidRDefault="00623F9E" w:rsidP="001E0C87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rFonts w:eastAsia="Times New Roman" w:cs="Tahoma"/>
                <w:b/>
                <w:bCs/>
                <w:color w:val="686767"/>
                <w:lang w:eastAsia="en-AU"/>
              </w:rPr>
            </w:pPr>
          </w:p>
        </w:tc>
        <w:tc>
          <w:tcPr>
            <w:tcW w:w="2495" w:type="dxa"/>
            <w:gridSpan w:val="2"/>
          </w:tcPr>
          <w:p w:rsidR="0003169C" w:rsidRDefault="00DD3FDA" w:rsidP="0003169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368" w:hanging="357"/>
              <w:rPr>
                <w:rFonts w:eastAsia="Times New Roman" w:cs="Tahoma"/>
                <w:bCs/>
                <w:sz w:val="18"/>
                <w:szCs w:val="18"/>
                <w:lang w:eastAsia="en-AU"/>
              </w:rPr>
            </w:pPr>
            <w:r w:rsidRPr="00DD3FDA">
              <w:rPr>
                <w:rFonts w:eastAsia="Times New Roman" w:cs="Tahoma"/>
                <w:bCs/>
                <w:sz w:val="18"/>
                <w:szCs w:val="18"/>
                <w:lang w:eastAsia="en-AU"/>
              </w:rPr>
              <w:t xml:space="preserve">Stress the need for all home project work to be sourced from two valid sources – </w:t>
            </w:r>
            <w:hyperlink r:id="rId12" w:anchor="CCDCOnlineTreeOctopus" w:history="1">
              <w:r w:rsidRPr="00FC0309">
                <w:rPr>
                  <w:rStyle w:val="Hyperlink"/>
                  <w:rFonts w:eastAsia="Times New Roman" w:cs="Tahoma"/>
                  <w:bCs/>
                  <w:sz w:val="18"/>
                  <w:szCs w:val="18"/>
                  <w:lang w:eastAsia="en-AU"/>
                </w:rPr>
                <w:t>send home tree octopus persuasive text</w:t>
              </w:r>
            </w:hyperlink>
            <w:r w:rsidRPr="00DD3FDA">
              <w:rPr>
                <w:rFonts w:eastAsia="Times New Roman" w:cs="Tahoma"/>
                <w:bCs/>
                <w:sz w:val="18"/>
                <w:szCs w:val="18"/>
                <w:lang w:eastAsia="en-AU"/>
              </w:rPr>
              <w:t xml:space="preserve"> </w:t>
            </w:r>
            <w:r w:rsidRPr="0003169C">
              <w:rPr>
                <w:rFonts w:eastAsia="Times New Roman" w:cs="Tahoma"/>
                <w:bCs/>
                <w:sz w:val="18"/>
                <w:szCs w:val="18"/>
                <w:lang w:eastAsia="en-AU"/>
              </w:rPr>
              <w:t>written by their child.</w:t>
            </w:r>
          </w:p>
          <w:p w:rsidR="0003169C" w:rsidRPr="0003169C" w:rsidRDefault="0003169C" w:rsidP="0003169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368" w:hanging="357"/>
              <w:rPr>
                <w:rFonts w:eastAsia="Times New Roman" w:cs="Tahoma"/>
                <w:bCs/>
                <w:sz w:val="18"/>
                <w:szCs w:val="18"/>
                <w:lang w:eastAsia="en-AU"/>
              </w:rPr>
            </w:pPr>
            <w:r w:rsidRPr="0003169C">
              <w:rPr>
                <w:rFonts w:eastAsia="Times New Roman" w:cs="Tahoma"/>
                <w:bCs/>
                <w:sz w:val="18"/>
                <w:szCs w:val="18"/>
                <w:lang w:eastAsia="en-AU"/>
              </w:rPr>
              <w:t xml:space="preserve">Give parents access to the following professional reading sources: </w:t>
            </w:r>
          </w:p>
          <w:p w:rsidR="0003169C" w:rsidRPr="0003169C" w:rsidRDefault="00042E1C" w:rsidP="0003169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457"/>
              <w:rPr>
                <w:rFonts w:eastAsia="Times New Roman" w:cs="Tahoma"/>
                <w:bCs/>
                <w:sz w:val="18"/>
                <w:szCs w:val="18"/>
                <w:lang w:eastAsia="en-AU"/>
              </w:rPr>
            </w:pPr>
            <w:hyperlink r:id="rId13" w:history="1">
              <w:r w:rsidR="0003169C" w:rsidRPr="009C4511">
                <w:rPr>
                  <w:rStyle w:val="Hyperlink"/>
                  <w:sz w:val="18"/>
                  <w:szCs w:val="18"/>
                </w:rPr>
                <w:t>About the Technology </w:t>
              </w:r>
            </w:hyperlink>
            <w:r w:rsidR="0003169C">
              <w:rPr>
                <w:sz w:val="18"/>
                <w:szCs w:val="18"/>
              </w:rPr>
              <w:t>– by ACMA</w:t>
            </w:r>
          </w:p>
          <w:p w:rsidR="0003169C" w:rsidRDefault="0003169C" w:rsidP="0003169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457"/>
              <w:rPr>
                <w:sz w:val="18"/>
                <w:szCs w:val="18"/>
              </w:rPr>
            </w:pPr>
            <w:r w:rsidRPr="0003169C">
              <w:rPr>
                <w:sz w:val="18"/>
                <w:szCs w:val="18"/>
              </w:rPr>
              <w:lastRenderedPageBreak/>
              <w:t xml:space="preserve"> </w:t>
            </w:r>
            <w:hyperlink r:id="rId14" w:history="1">
              <w:r w:rsidRPr="009C4511">
                <w:rPr>
                  <w:rStyle w:val="Hyperlink"/>
                  <w:sz w:val="18"/>
                  <w:szCs w:val="18"/>
                </w:rPr>
                <w:t xml:space="preserve">Social Networking &amp; Online Gaming Comparison </w:t>
              </w:r>
              <w:r w:rsidR="009C4511" w:rsidRPr="009C4511">
                <w:rPr>
                  <w:rStyle w:val="Hyperlink"/>
                  <w:sz w:val="18"/>
                  <w:szCs w:val="18"/>
                </w:rPr>
                <w:t>Overview</w:t>
              </w:r>
            </w:hyperlink>
            <w:r w:rsidRPr="009C4511">
              <w:rPr>
                <w:sz w:val="18"/>
                <w:szCs w:val="18"/>
              </w:rPr>
              <w:t xml:space="preserve"> Tables</w:t>
            </w:r>
            <w:r w:rsidRPr="0003169C">
              <w:rPr>
                <w:rStyle w:val="apple-converted-space"/>
                <w:sz w:val="18"/>
                <w:szCs w:val="18"/>
              </w:rPr>
              <w:t> </w:t>
            </w:r>
            <w:r w:rsidRPr="0003169C">
              <w:rPr>
                <w:sz w:val="18"/>
                <w:szCs w:val="18"/>
              </w:rPr>
              <w:t>by ACMA</w:t>
            </w:r>
          </w:p>
          <w:p w:rsidR="00DD3FDA" w:rsidRPr="00E43942" w:rsidRDefault="00DD3FDA" w:rsidP="00E43942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03" w:type="dxa"/>
            <w:gridSpan w:val="2"/>
          </w:tcPr>
          <w:p w:rsidR="00DD3FDA" w:rsidRDefault="005D2478" w:rsidP="00DD3FDA">
            <w:pPr>
              <w:pStyle w:val="ListParagraph"/>
              <w:numPr>
                <w:ilvl w:val="3"/>
                <w:numId w:val="10"/>
              </w:numPr>
              <w:shd w:val="clear" w:color="auto" w:fill="FFFFFF"/>
              <w:spacing w:before="100" w:beforeAutospacing="1" w:after="100" w:afterAutospacing="1"/>
              <w:ind w:left="289" w:hanging="357"/>
              <w:rPr>
                <w:rFonts w:eastAsia="Times New Roman" w:cs="Tahoma"/>
                <w:bCs/>
                <w:sz w:val="18"/>
                <w:szCs w:val="18"/>
                <w:lang w:eastAsia="en-AU"/>
              </w:rPr>
            </w:pPr>
            <w:r w:rsidRPr="005D2478">
              <w:rPr>
                <w:rFonts w:eastAsia="Times New Roman" w:cs="Tahoma"/>
                <w:bCs/>
                <w:sz w:val="18"/>
                <w:szCs w:val="18"/>
                <w:lang w:eastAsia="en-AU"/>
              </w:rPr>
              <w:lastRenderedPageBreak/>
              <w:t xml:space="preserve">Ask parents to watch </w:t>
            </w:r>
            <w:hyperlink r:id="rId15" w:history="1">
              <w:r w:rsidRPr="005D2478">
                <w:rPr>
                  <w:rStyle w:val="Hyperlink"/>
                  <w:rFonts w:eastAsia="Times New Roman" w:cs="Tahoma"/>
                  <w:bCs/>
                  <w:sz w:val="18"/>
                  <w:szCs w:val="18"/>
                  <w:lang w:eastAsia="en-AU"/>
                </w:rPr>
                <w:t>Let’s Fight It Together</w:t>
              </w:r>
            </w:hyperlink>
            <w:r w:rsidRPr="005D2478">
              <w:rPr>
                <w:rFonts w:eastAsia="Times New Roman" w:cs="Tahoma"/>
                <w:bCs/>
                <w:sz w:val="18"/>
                <w:szCs w:val="18"/>
                <w:lang w:eastAsia="en-AU"/>
              </w:rPr>
              <w:t xml:space="preserve"> </w:t>
            </w:r>
            <w:r w:rsidR="00DD3FDA">
              <w:rPr>
                <w:rFonts w:eastAsia="Times New Roman" w:cs="Tahoma"/>
                <w:bCs/>
                <w:sz w:val="18"/>
                <w:szCs w:val="18"/>
                <w:lang w:eastAsia="en-AU"/>
              </w:rPr>
              <w:t xml:space="preserve">and </w:t>
            </w:r>
            <w:hyperlink r:id="rId16" w:history="1">
              <w:r w:rsidR="00DD3FDA" w:rsidRPr="00DD3FDA">
                <w:rPr>
                  <w:rStyle w:val="Hyperlink"/>
                  <w:rFonts w:eastAsia="Times New Roman" w:cs="Tahoma"/>
                  <w:bCs/>
                  <w:sz w:val="18"/>
                  <w:szCs w:val="18"/>
                  <w:lang w:eastAsia="en-AU"/>
                </w:rPr>
                <w:t>Tagged</w:t>
              </w:r>
            </w:hyperlink>
            <w:r w:rsidR="00DD3FDA">
              <w:rPr>
                <w:rFonts w:eastAsia="Times New Roman" w:cs="Tahoma"/>
                <w:bCs/>
                <w:sz w:val="18"/>
                <w:szCs w:val="18"/>
                <w:lang w:eastAsia="en-AU"/>
              </w:rPr>
              <w:t xml:space="preserve"> </w:t>
            </w:r>
            <w:r w:rsidRPr="005D2478">
              <w:rPr>
                <w:rFonts w:eastAsia="Times New Roman" w:cs="Tahoma"/>
                <w:bCs/>
                <w:sz w:val="18"/>
                <w:szCs w:val="18"/>
                <w:lang w:eastAsia="en-AU"/>
              </w:rPr>
              <w:t xml:space="preserve">and see their permission to show </w:t>
            </w:r>
            <w:r w:rsidR="00DD3FDA">
              <w:rPr>
                <w:rFonts w:eastAsia="Times New Roman" w:cs="Tahoma"/>
                <w:bCs/>
                <w:sz w:val="18"/>
                <w:szCs w:val="18"/>
                <w:lang w:eastAsia="en-AU"/>
              </w:rPr>
              <w:t xml:space="preserve">the videos </w:t>
            </w:r>
            <w:r w:rsidRPr="005D2478">
              <w:rPr>
                <w:rFonts w:eastAsia="Times New Roman" w:cs="Tahoma"/>
                <w:bCs/>
                <w:sz w:val="18"/>
                <w:szCs w:val="18"/>
                <w:lang w:eastAsia="en-AU"/>
              </w:rPr>
              <w:t>in class</w:t>
            </w:r>
            <w:r w:rsidR="00DD3FDA">
              <w:rPr>
                <w:rFonts w:eastAsia="Times New Roman" w:cs="Tahoma"/>
                <w:bCs/>
                <w:sz w:val="18"/>
                <w:szCs w:val="18"/>
                <w:lang w:eastAsia="en-AU"/>
              </w:rPr>
              <w:t>.</w:t>
            </w:r>
          </w:p>
          <w:p w:rsidR="00DD3FDA" w:rsidRPr="00DD3FDA" w:rsidRDefault="00042E1C" w:rsidP="00DD3FDA">
            <w:pPr>
              <w:pStyle w:val="ListParagraph"/>
              <w:numPr>
                <w:ilvl w:val="3"/>
                <w:numId w:val="10"/>
              </w:numPr>
              <w:shd w:val="clear" w:color="auto" w:fill="FFFFFF"/>
              <w:spacing w:before="100" w:beforeAutospacing="1" w:after="100" w:afterAutospacing="1"/>
              <w:ind w:left="289" w:hanging="357"/>
              <w:rPr>
                <w:rFonts w:eastAsia="Times New Roman" w:cs="Tahoma"/>
                <w:bCs/>
                <w:sz w:val="18"/>
                <w:szCs w:val="18"/>
                <w:lang w:eastAsia="en-AU"/>
              </w:rPr>
            </w:pPr>
            <w:hyperlink r:id="rId17" w:history="1">
              <w:r w:rsidR="00DD3FDA" w:rsidRPr="00DD3FDA">
                <w:rPr>
                  <w:rStyle w:val="Hyperlink"/>
                  <w:sz w:val="18"/>
                  <w:szCs w:val="18"/>
                </w:rPr>
                <w:t>Know It All Parents Presentation</w:t>
              </w:r>
            </w:hyperlink>
            <w:r w:rsidR="00DD3FDA" w:rsidRPr="00DD3FDA">
              <w:rPr>
                <w:sz w:val="18"/>
                <w:szCs w:val="18"/>
              </w:rPr>
              <w:t xml:space="preserve"> email to parents</w:t>
            </w:r>
          </w:p>
          <w:p w:rsidR="005D2478" w:rsidRPr="005D2478" w:rsidRDefault="00592A36" w:rsidP="005D2478">
            <w:pPr>
              <w:pStyle w:val="ListParagraph"/>
              <w:numPr>
                <w:ilvl w:val="3"/>
                <w:numId w:val="10"/>
              </w:numPr>
              <w:shd w:val="clear" w:color="auto" w:fill="FFFFFF"/>
              <w:spacing w:before="100" w:beforeAutospacing="1" w:after="100" w:afterAutospacing="1"/>
              <w:ind w:left="289" w:hanging="357"/>
              <w:rPr>
                <w:rFonts w:eastAsia="Times New Roman" w:cs="Tahoma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Tahoma"/>
                <w:bCs/>
                <w:sz w:val="18"/>
                <w:szCs w:val="18"/>
                <w:lang w:eastAsia="en-AU"/>
              </w:rPr>
              <w:t xml:space="preserve">Send home letter introducing </w:t>
            </w:r>
            <w:hyperlink r:id="rId18" w:history="1">
              <w:r w:rsidRPr="00592A36">
                <w:rPr>
                  <w:rStyle w:val="Hyperlink"/>
                  <w:rFonts w:eastAsia="Times New Roman" w:cs="Tahoma"/>
                  <w:bCs/>
                  <w:sz w:val="18"/>
                  <w:szCs w:val="18"/>
                  <w:lang w:eastAsia="en-AU"/>
                </w:rPr>
                <w:t>class blog</w:t>
              </w:r>
            </w:hyperlink>
            <w:r>
              <w:rPr>
                <w:rFonts w:eastAsia="Times New Roman" w:cs="Tahoma"/>
                <w:bCs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3670" w:type="dxa"/>
            <w:gridSpan w:val="2"/>
          </w:tcPr>
          <w:p w:rsidR="00531C1F" w:rsidRPr="00531C1F" w:rsidRDefault="00303306" w:rsidP="0003169C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31C1F">
              <w:rPr>
                <w:sz w:val="18"/>
                <w:szCs w:val="18"/>
              </w:rPr>
              <w:t xml:space="preserve">Parent letter introducing </w:t>
            </w:r>
            <w:hyperlink r:id="rId19" w:history="1">
              <w:r w:rsidRPr="00531C1F">
                <w:rPr>
                  <w:rStyle w:val="Hyperlink"/>
                  <w:sz w:val="18"/>
                  <w:szCs w:val="18"/>
                </w:rPr>
                <w:t>Hector’s World Safety Button</w:t>
              </w:r>
            </w:hyperlink>
            <w:r w:rsidRPr="00531C1F">
              <w:rPr>
                <w:sz w:val="18"/>
                <w:szCs w:val="18"/>
              </w:rPr>
              <w:t xml:space="preserve"> </w:t>
            </w:r>
            <w:r w:rsidR="00531C1F" w:rsidRPr="00531C1F">
              <w:rPr>
                <w:sz w:val="18"/>
                <w:szCs w:val="18"/>
              </w:rPr>
              <w:t xml:space="preserve">and </w:t>
            </w:r>
            <w:r w:rsidR="00531C1F">
              <w:rPr>
                <w:sz w:val="18"/>
                <w:szCs w:val="18"/>
              </w:rPr>
              <w:t xml:space="preserve">the </w:t>
            </w:r>
            <w:hyperlink r:id="rId20" w:history="1">
              <w:r w:rsidRPr="00531C1F">
                <w:rPr>
                  <w:rStyle w:val="Hyperlink"/>
                  <w:sz w:val="18"/>
                  <w:szCs w:val="18"/>
                </w:rPr>
                <w:t>Cyber Safety Help  Button</w:t>
              </w:r>
            </w:hyperlink>
            <w:r w:rsidRPr="00531C1F">
              <w:rPr>
                <w:sz w:val="18"/>
                <w:szCs w:val="18"/>
              </w:rPr>
              <w:t xml:space="preserve"> for optional use</w:t>
            </w:r>
          </w:p>
          <w:p w:rsidR="00531C1F" w:rsidRDefault="00531C1F" w:rsidP="0003169C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31C1F">
              <w:rPr>
                <w:sz w:val="18"/>
                <w:szCs w:val="18"/>
              </w:rPr>
              <w:t>Distribute the link to the</w:t>
            </w:r>
            <w:r>
              <w:t xml:space="preserve"> </w:t>
            </w:r>
            <w:hyperlink r:id="rId21" w:history="1">
              <w:r w:rsidR="00DD3FDA" w:rsidRPr="00531C1F">
                <w:rPr>
                  <w:rStyle w:val="Hyperlink"/>
                  <w:sz w:val="18"/>
                  <w:szCs w:val="18"/>
                </w:rPr>
                <w:t>Know It All Parents Presentation</w:t>
              </w:r>
            </w:hyperlink>
            <w:r w:rsidR="00DD3FDA" w:rsidRPr="00531C1F">
              <w:rPr>
                <w:sz w:val="18"/>
                <w:szCs w:val="18"/>
              </w:rPr>
              <w:t xml:space="preserve"> to parents</w:t>
            </w:r>
          </w:p>
          <w:p w:rsidR="00531C1F" w:rsidRDefault="00531C1F" w:rsidP="00531C1F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31C1F">
              <w:rPr>
                <w:sz w:val="18"/>
                <w:szCs w:val="18"/>
              </w:rPr>
              <w:t>Parent Cyber Safety Information Night (</w:t>
            </w:r>
            <w:hyperlink r:id="rId22" w:history="1">
              <w:r w:rsidRPr="00531C1F">
                <w:rPr>
                  <w:rStyle w:val="Hyperlink"/>
                  <w:sz w:val="18"/>
                  <w:szCs w:val="18"/>
                </w:rPr>
                <w:t>ACMA</w:t>
              </w:r>
            </w:hyperlink>
            <w:r w:rsidRPr="00531C1F">
              <w:rPr>
                <w:sz w:val="18"/>
                <w:szCs w:val="18"/>
              </w:rPr>
              <w:t xml:space="preserve"> or </w:t>
            </w:r>
            <w:hyperlink r:id="rId23" w:history="1">
              <w:proofErr w:type="spellStart"/>
              <w:r w:rsidRPr="00531C1F">
                <w:rPr>
                  <w:rStyle w:val="Hyperlink"/>
                  <w:sz w:val="18"/>
                  <w:szCs w:val="18"/>
                </w:rPr>
                <w:t>ThinkUKnow</w:t>
              </w:r>
              <w:proofErr w:type="spellEnd"/>
            </w:hyperlink>
            <w:r w:rsidRPr="00531C1F">
              <w:rPr>
                <w:sz w:val="18"/>
                <w:szCs w:val="18"/>
              </w:rPr>
              <w:t>)</w:t>
            </w:r>
          </w:p>
          <w:p w:rsidR="0003169C" w:rsidRPr="00531C1F" w:rsidRDefault="0003169C" w:rsidP="0003169C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31C1F">
              <w:rPr>
                <w:sz w:val="18"/>
                <w:szCs w:val="18"/>
              </w:rPr>
              <w:t xml:space="preserve"> </w:t>
            </w:r>
            <w:r w:rsidRPr="00531C1F">
              <w:rPr>
                <w:rFonts w:eastAsia="Times New Roman" w:cs="Tahoma"/>
                <w:bCs/>
                <w:sz w:val="18"/>
                <w:szCs w:val="18"/>
                <w:lang w:eastAsia="en-AU"/>
              </w:rPr>
              <w:t xml:space="preserve">Give parents access to the following professional reading sources: </w:t>
            </w:r>
          </w:p>
          <w:p w:rsidR="00531C1F" w:rsidRDefault="00531C1F" w:rsidP="00531C1F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Tahoma" w:hAnsi="Tahoma" w:cs="Tahoma"/>
                <w:color w:val="686767"/>
                <w:sz w:val="16"/>
                <w:szCs w:val="16"/>
              </w:rPr>
            </w:pPr>
            <w:r>
              <w:rPr>
                <w:rFonts w:ascii="Tahoma" w:hAnsi="Tahoma" w:cs="Tahoma"/>
                <w:color w:val="686767"/>
                <w:sz w:val="16"/>
                <w:szCs w:val="16"/>
              </w:rPr>
              <w:t xml:space="preserve">Videos at </w:t>
            </w:r>
            <w:hyperlink r:id="rId24" w:anchor="CCDCCBVideos" w:history="1">
              <w:r w:rsidRPr="004E3036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http://effectivecurriculumideas.weebly.com/cybersmart-education.html#CCDCCBVideos</w:t>
              </w:r>
            </w:hyperlink>
            <w:r>
              <w:rPr>
                <w:rFonts w:ascii="Tahoma" w:hAnsi="Tahoma" w:cs="Tahoma"/>
                <w:color w:val="686767"/>
                <w:sz w:val="16"/>
                <w:szCs w:val="16"/>
              </w:rPr>
              <w:t xml:space="preserve"> </w:t>
            </w:r>
          </w:p>
          <w:p w:rsidR="00294DE1" w:rsidRDefault="00294DE1" w:rsidP="00531C1F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Tahoma" w:hAnsi="Tahoma" w:cs="Tahoma"/>
                <w:color w:val="686767"/>
                <w:sz w:val="16"/>
                <w:szCs w:val="16"/>
              </w:rPr>
            </w:pPr>
            <w:r>
              <w:rPr>
                <w:rFonts w:ascii="Tahoma" w:hAnsi="Tahoma" w:cs="Tahoma"/>
                <w:color w:val="686767"/>
                <w:sz w:val="16"/>
                <w:szCs w:val="16"/>
              </w:rPr>
              <w:lastRenderedPageBreak/>
              <w:t xml:space="preserve">Downloadable </w:t>
            </w:r>
            <w:hyperlink r:id="rId25" w:history="1">
              <w:r w:rsidRPr="00294DE1">
                <w:rPr>
                  <w:rStyle w:val="Hyperlink"/>
                  <w:rFonts w:ascii="Tahoma" w:hAnsi="Tahoma" w:cs="Tahoma"/>
                  <w:sz w:val="16"/>
                  <w:szCs w:val="16"/>
                </w:rPr>
                <w:t>parental controls/web-filtering software</w:t>
              </w:r>
            </w:hyperlink>
            <w:r w:rsidR="009C4511">
              <w:rPr>
                <w:rFonts w:ascii="Tahoma" w:hAnsi="Tahoma" w:cs="Tahoma"/>
                <w:color w:val="686767"/>
                <w:sz w:val="16"/>
                <w:szCs w:val="16"/>
              </w:rPr>
              <w:t xml:space="preserve"> including parental controls/filters for popular internet browsers</w:t>
            </w:r>
          </w:p>
          <w:p w:rsidR="0003169C" w:rsidRPr="00531C1F" w:rsidRDefault="00042E1C" w:rsidP="00531C1F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Tahoma" w:hAnsi="Tahoma" w:cs="Tahoma"/>
                <w:color w:val="686767"/>
                <w:sz w:val="16"/>
                <w:szCs w:val="16"/>
              </w:rPr>
            </w:pPr>
            <w:hyperlink r:id="rId26" w:history="1">
              <w:r w:rsidR="0003169C" w:rsidRPr="009C4511">
                <w:rPr>
                  <w:rStyle w:val="Hyperlink"/>
                  <w:rFonts w:ascii="Tahoma" w:hAnsi="Tahoma" w:cs="Tahoma"/>
                  <w:sz w:val="16"/>
                  <w:szCs w:val="16"/>
                </w:rPr>
                <w:t>So You Got Naked Online </w:t>
              </w:r>
            </w:hyperlink>
            <w:r w:rsidR="0003169C" w:rsidRPr="00531C1F">
              <w:rPr>
                <w:rFonts w:ascii="Tahoma" w:hAnsi="Tahoma" w:cs="Tahoma"/>
                <w:color w:val="686767"/>
                <w:sz w:val="16"/>
                <w:szCs w:val="16"/>
              </w:rPr>
              <w:t>(Australia)</w:t>
            </w:r>
          </w:p>
          <w:p w:rsidR="0003169C" w:rsidRDefault="00042E1C" w:rsidP="0003169C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Tahoma" w:hAnsi="Tahoma" w:cs="Tahoma"/>
                <w:color w:val="686767"/>
                <w:sz w:val="16"/>
                <w:szCs w:val="16"/>
              </w:rPr>
            </w:pPr>
            <w:hyperlink r:id="rId27" w:history="1">
              <w:r w:rsidR="0003169C" w:rsidRPr="009C4511">
                <w:rPr>
                  <w:rStyle w:val="Hyperlink"/>
                  <w:rFonts w:ascii="Tahoma" w:hAnsi="Tahoma" w:cs="Tahoma"/>
                  <w:sz w:val="16"/>
                  <w:szCs w:val="16"/>
                </w:rPr>
                <w:t>Talking to Your Kids About Pornography </w:t>
              </w:r>
            </w:hyperlink>
            <w:r w:rsidR="0003169C" w:rsidRPr="0003169C">
              <w:rPr>
                <w:rFonts w:ascii="Tahoma" w:hAnsi="Tahoma" w:cs="Tahoma"/>
                <w:color w:val="686767"/>
                <w:sz w:val="16"/>
                <w:szCs w:val="16"/>
              </w:rPr>
              <w:t xml:space="preserve">by </w:t>
            </w:r>
            <w:proofErr w:type="spellStart"/>
            <w:r w:rsidR="0003169C" w:rsidRPr="0003169C">
              <w:rPr>
                <w:rFonts w:ascii="Tahoma" w:hAnsi="Tahoma" w:cs="Tahoma"/>
                <w:color w:val="686767"/>
                <w:sz w:val="16"/>
                <w:szCs w:val="16"/>
              </w:rPr>
              <w:t>MediaSmarts</w:t>
            </w:r>
            <w:proofErr w:type="spellEnd"/>
            <w:r w:rsidR="0003169C" w:rsidRPr="0003169C">
              <w:rPr>
                <w:rFonts w:ascii="Tahoma" w:hAnsi="Tahoma" w:cs="Tahoma"/>
                <w:color w:val="686767"/>
                <w:sz w:val="16"/>
                <w:szCs w:val="16"/>
              </w:rPr>
              <w:t xml:space="preserve"> (Canada)</w:t>
            </w:r>
          </w:p>
          <w:p w:rsidR="00E43942" w:rsidRDefault="00042E1C" w:rsidP="00E43942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Tahoma" w:hAnsi="Tahoma" w:cs="Tahoma"/>
                <w:color w:val="686767"/>
                <w:sz w:val="16"/>
                <w:szCs w:val="16"/>
              </w:rPr>
            </w:pPr>
            <w:hyperlink r:id="rId28" w:history="1">
              <w:proofErr w:type="spellStart"/>
              <w:r w:rsidR="0003169C" w:rsidRPr="009C4511">
                <w:rPr>
                  <w:rStyle w:val="Hyperlink"/>
                  <w:rFonts w:ascii="Tahoma" w:hAnsi="Tahoma" w:cs="Tahoma"/>
                  <w:sz w:val="16"/>
                  <w:szCs w:val="16"/>
                </w:rPr>
                <w:t>Sexting</w:t>
              </w:r>
              <w:proofErr w:type="spellEnd"/>
              <w:r w:rsidR="0003169C" w:rsidRPr="009C4511">
                <w:rPr>
                  <w:rStyle w:val="Hyperlink"/>
                  <w:rFonts w:ascii="Tahoma" w:hAnsi="Tahoma" w:cs="Tahoma"/>
                  <w:sz w:val="16"/>
                  <w:szCs w:val="16"/>
                </w:rPr>
                <w:t xml:space="preserve"> Advice For Parents </w:t>
              </w:r>
            </w:hyperlink>
            <w:r w:rsidR="0003169C" w:rsidRPr="0003169C">
              <w:rPr>
                <w:rFonts w:ascii="Tahoma" w:hAnsi="Tahoma" w:cs="Tahoma"/>
                <w:color w:val="686767"/>
                <w:sz w:val="16"/>
                <w:szCs w:val="16"/>
              </w:rPr>
              <w:t>by ACMA (Australia)</w:t>
            </w:r>
          </w:p>
          <w:p w:rsidR="00E43942" w:rsidRPr="00E43942" w:rsidRDefault="00042E1C" w:rsidP="00E43942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Tahoma" w:hAnsi="Tahoma" w:cs="Tahoma"/>
                <w:color w:val="686767"/>
                <w:sz w:val="16"/>
                <w:szCs w:val="16"/>
              </w:rPr>
            </w:pPr>
            <w:hyperlink r:id="rId29" w:history="1">
              <w:r w:rsidR="00E43942" w:rsidRPr="00E43942">
                <w:rPr>
                  <w:rStyle w:val="Hyperlink"/>
                  <w:sz w:val="18"/>
                  <w:szCs w:val="18"/>
                </w:rPr>
                <w:t xml:space="preserve">Social Networking &amp; Online Gaming </w:t>
              </w:r>
              <w:proofErr w:type="spellStart"/>
              <w:r w:rsidR="00E43942">
                <w:rPr>
                  <w:rStyle w:val="Hyperlink"/>
                  <w:sz w:val="18"/>
                  <w:szCs w:val="18"/>
                </w:rPr>
                <w:t>Cybersafety</w:t>
              </w:r>
              <w:proofErr w:type="spellEnd"/>
              <w:r w:rsidR="00E43942">
                <w:rPr>
                  <w:rStyle w:val="Hyperlink"/>
                  <w:sz w:val="18"/>
                  <w:szCs w:val="18"/>
                </w:rPr>
                <w:t xml:space="preserve"> </w:t>
              </w:r>
              <w:r w:rsidR="00E43942" w:rsidRPr="00E43942">
                <w:rPr>
                  <w:rStyle w:val="Hyperlink"/>
                  <w:sz w:val="18"/>
                  <w:szCs w:val="18"/>
                </w:rPr>
                <w:t>Comparison Overview</w:t>
              </w:r>
            </w:hyperlink>
            <w:r w:rsidR="00E43942" w:rsidRPr="00E43942">
              <w:rPr>
                <w:sz w:val="18"/>
                <w:szCs w:val="18"/>
              </w:rPr>
              <w:t xml:space="preserve"> Tables</w:t>
            </w:r>
            <w:r w:rsidR="00E43942" w:rsidRPr="00E43942">
              <w:rPr>
                <w:rStyle w:val="apple-converted-space"/>
                <w:sz w:val="18"/>
                <w:szCs w:val="18"/>
              </w:rPr>
              <w:t> </w:t>
            </w:r>
            <w:r w:rsidR="00E43942" w:rsidRPr="00E43942">
              <w:rPr>
                <w:sz w:val="18"/>
                <w:szCs w:val="18"/>
              </w:rPr>
              <w:t>by ACMA</w:t>
            </w:r>
          </w:p>
          <w:p w:rsidR="00623F9E" w:rsidRPr="00646022" w:rsidRDefault="00623F9E" w:rsidP="001E0C87">
            <w:pPr>
              <w:jc w:val="center"/>
              <w:rPr>
                <w:rStyle w:val="Strong"/>
                <w:rFonts w:cs="Tahoma"/>
                <w:color w:val="686767"/>
                <w:shd w:val="clear" w:color="auto" w:fill="FFFFFF"/>
              </w:rPr>
            </w:pPr>
          </w:p>
        </w:tc>
        <w:tc>
          <w:tcPr>
            <w:tcW w:w="2883" w:type="dxa"/>
            <w:gridSpan w:val="2"/>
          </w:tcPr>
          <w:p w:rsidR="0003169C" w:rsidRDefault="00303306" w:rsidP="0003169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85" w:hanging="357"/>
              <w:rPr>
                <w:rFonts w:eastAsia="Times New Roman" w:cs="Tahoma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Tahoma"/>
                <w:bCs/>
                <w:sz w:val="18"/>
                <w:szCs w:val="18"/>
                <w:lang w:eastAsia="en-AU"/>
              </w:rPr>
              <w:lastRenderedPageBreak/>
              <w:t xml:space="preserve">Parent email </w:t>
            </w:r>
            <w:r w:rsidR="005D2478">
              <w:rPr>
                <w:rFonts w:eastAsia="Times New Roman" w:cs="Tahoma"/>
                <w:bCs/>
                <w:sz w:val="18"/>
                <w:szCs w:val="18"/>
                <w:lang w:eastAsia="en-AU"/>
              </w:rPr>
              <w:t>or school homework to access</w:t>
            </w:r>
            <w:r>
              <w:rPr>
                <w:rFonts w:eastAsia="Times New Roman" w:cs="Tahoma"/>
                <w:bCs/>
                <w:sz w:val="18"/>
                <w:szCs w:val="18"/>
                <w:lang w:eastAsia="en-AU"/>
              </w:rPr>
              <w:t xml:space="preserve"> </w:t>
            </w:r>
            <w:proofErr w:type="spellStart"/>
            <w:r>
              <w:rPr>
                <w:rFonts w:eastAsia="Times New Roman" w:cs="Tahoma"/>
                <w:bCs/>
                <w:sz w:val="18"/>
                <w:szCs w:val="18"/>
                <w:lang w:eastAsia="en-AU"/>
              </w:rPr>
              <w:t>weblink</w:t>
            </w:r>
            <w:proofErr w:type="spellEnd"/>
            <w:r>
              <w:rPr>
                <w:rFonts w:eastAsia="Times New Roman" w:cs="Tahoma"/>
                <w:bCs/>
                <w:sz w:val="18"/>
                <w:szCs w:val="18"/>
                <w:lang w:eastAsia="en-AU"/>
              </w:rPr>
              <w:t xml:space="preserve"> to school page with recommended free antivirus (i.e. </w:t>
            </w:r>
            <w:hyperlink r:id="rId30" w:history="1">
              <w:r w:rsidRPr="00303306">
                <w:rPr>
                  <w:rStyle w:val="Hyperlink"/>
                  <w:rFonts w:eastAsia="Times New Roman" w:cs="Tahoma"/>
                  <w:bCs/>
                  <w:sz w:val="18"/>
                  <w:szCs w:val="18"/>
                  <w:lang w:eastAsia="en-AU"/>
                </w:rPr>
                <w:t>AVG</w:t>
              </w:r>
            </w:hyperlink>
            <w:r>
              <w:rPr>
                <w:rFonts w:eastAsia="Times New Roman" w:cs="Tahoma"/>
                <w:bCs/>
                <w:sz w:val="18"/>
                <w:szCs w:val="18"/>
                <w:lang w:eastAsia="en-AU"/>
              </w:rPr>
              <w:t xml:space="preserve">) and anti-malware (i.e. </w:t>
            </w:r>
            <w:hyperlink r:id="rId31" w:history="1">
              <w:proofErr w:type="spellStart"/>
              <w:r>
                <w:rPr>
                  <w:rStyle w:val="Hyperlink"/>
                  <w:rFonts w:eastAsia="Times New Roman" w:cs="Tahoma"/>
                  <w:bCs/>
                  <w:sz w:val="18"/>
                  <w:szCs w:val="18"/>
                  <w:lang w:eastAsia="en-AU"/>
                </w:rPr>
                <w:t>Malware</w:t>
              </w:r>
              <w:r w:rsidRPr="00303306">
                <w:rPr>
                  <w:rStyle w:val="Hyperlink"/>
                  <w:rFonts w:eastAsia="Times New Roman" w:cs="Tahoma"/>
                  <w:bCs/>
                  <w:sz w:val="18"/>
                  <w:szCs w:val="18"/>
                  <w:lang w:eastAsia="en-AU"/>
                </w:rPr>
                <w:t>bytes</w:t>
              </w:r>
              <w:proofErr w:type="spellEnd"/>
            </w:hyperlink>
            <w:r>
              <w:rPr>
                <w:rFonts w:eastAsia="Times New Roman" w:cs="Tahoma"/>
                <w:bCs/>
                <w:sz w:val="18"/>
                <w:szCs w:val="18"/>
                <w:lang w:eastAsia="en-AU"/>
              </w:rPr>
              <w:t>)</w:t>
            </w:r>
            <w:r w:rsidR="0003169C">
              <w:rPr>
                <w:rFonts w:eastAsia="Times New Roman" w:cs="Tahoma"/>
                <w:bCs/>
                <w:sz w:val="18"/>
                <w:szCs w:val="18"/>
                <w:lang w:eastAsia="en-AU"/>
              </w:rPr>
              <w:t xml:space="preserve"> software</w:t>
            </w:r>
          </w:p>
          <w:p w:rsidR="0003169C" w:rsidRPr="0003169C" w:rsidRDefault="0003169C" w:rsidP="0003169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85" w:hanging="357"/>
              <w:rPr>
                <w:rFonts w:eastAsia="Times New Roman" w:cs="Tahoma"/>
                <w:bCs/>
                <w:sz w:val="18"/>
                <w:szCs w:val="18"/>
                <w:lang w:eastAsia="en-AU"/>
              </w:rPr>
            </w:pPr>
            <w:r w:rsidRPr="0003169C">
              <w:rPr>
                <w:rFonts w:eastAsia="Times New Roman" w:cs="Tahoma"/>
                <w:bCs/>
                <w:sz w:val="18"/>
                <w:szCs w:val="18"/>
                <w:lang w:eastAsia="en-AU"/>
              </w:rPr>
              <w:t>Give parents the following professional reading links:</w:t>
            </w:r>
          </w:p>
          <w:p w:rsidR="00E43942" w:rsidRDefault="00042E1C" w:rsidP="00E43942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29" w:lineRule="atLeast"/>
              <w:rPr>
                <w:rFonts w:ascii="Tahoma" w:hAnsi="Tahoma" w:cs="Tahoma"/>
                <w:color w:val="686767"/>
                <w:sz w:val="16"/>
                <w:szCs w:val="16"/>
              </w:rPr>
            </w:pPr>
            <w:hyperlink r:id="rId32" w:history="1">
              <w:r w:rsidR="0003169C" w:rsidRPr="009C4511">
                <w:rPr>
                  <w:rStyle w:val="Hyperlink"/>
                  <w:rFonts w:ascii="Tahoma" w:hAnsi="Tahoma" w:cs="Tahoma"/>
                  <w:sz w:val="16"/>
                  <w:szCs w:val="16"/>
                </w:rPr>
                <w:t>Securing Your Mobile Phone &amp; Devices </w:t>
              </w:r>
            </w:hyperlink>
            <w:r w:rsidR="0003169C" w:rsidRPr="0003169C">
              <w:rPr>
                <w:rFonts w:ascii="Tahoma" w:hAnsi="Tahoma" w:cs="Tahoma"/>
                <w:color w:val="686767"/>
                <w:sz w:val="16"/>
                <w:szCs w:val="16"/>
              </w:rPr>
              <w:t>(Australia)</w:t>
            </w:r>
          </w:p>
          <w:p w:rsidR="00E43942" w:rsidRPr="00E43942" w:rsidRDefault="00042E1C" w:rsidP="00E43942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29" w:lineRule="atLeast"/>
              <w:rPr>
                <w:rFonts w:ascii="Tahoma" w:hAnsi="Tahoma" w:cs="Tahoma"/>
                <w:color w:val="686767"/>
                <w:sz w:val="16"/>
                <w:szCs w:val="16"/>
              </w:rPr>
            </w:pPr>
            <w:hyperlink r:id="rId33" w:history="1">
              <w:r w:rsidR="00E43942" w:rsidRPr="00E43942">
                <w:rPr>
                  <w:rStyle w:val="Hyperlink"/>
                  <w:sz w:val="18"/>
                  <w:szCs w:val="18"/>
                </w:rPr>
                <w:t xml:space="preserve"> In-App Purchases on </w:t>
              </w:r>
              <w:proofErr w:type="spellStart"/>
              <w:r w:rsidR="00E43942" w:rsidRPr="00E43942">
                <w:rPr>
                  <w:rStyle w:val="Hyperlink"/>
                  <w:sz w:val="18"/>
                  <w:szCs w:val="18"/>
                </w:rPr>
                <w:t>iOS</w:t>
              </w:r>
              <w:proofErr w:type="spellEnd"/>
              <w:r w:rsidR="00E43942" w:rsidRPr="00E43942">
                <w:rPr>
                  <w:rStyle w:val="Hyperlink"/>
                  <w:sz w:val="18"/>
                  <w:szCs w:val="18"/>
                </w:rPr>
                <w:t xml:space="preserve"> </w:t>
              </w:r>
              <w:proofErr w:type="spellStart"/>
              <w:r w:rsidR="00E43942" w:rsidRPr="00E43942">
                <w:rPr>
                  <w:rStyle w:val="Hyperlink"/>
                  <w:sz w:val="18"/>
                  <w:szCs w:val="18"/>
                </w:rPr>
                <w:t>Dveices</w:t>
              </w:r>
              <w:proofErr w:type="spellEnd"/>
              <w:r w:rsidR="00E43942" w:rsidRPr="00E43942">
                <w:rPr>
                  <w:rStyle w:val="Hyperlink"/>
                  <w:sz w:val="18"/>
                  <w:szCs w:val="18"/>
                </w:rPr>
                <w:t> </w:t>
              </w:r>
            </w:hyperlink>
            <w:r w:rsidR="00E43942">
              <w:rPr>
                <w:sz w:val="18"/>
                <w:szCs w:val="18"/>
              </w:rPr>
              <w:t>–</w:t>
            </w:r>
            <w:r w:rsidR="00E43942" w:rsidRPr="00E43942">
              <w:rPr>
                <w:sz w:val="18"/>
                <w:szCs w:val="18"/>
              </w:rPr>
              <w:t xml:space="preserve"> ACMA</w:t>
            </w:r>
          </w:p>
          <w:p w:rsidR="00E43942" w:rsidRPr="00E43942" w:rsidRDefault="00042E1C" w:rsidP="00E43942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29" w:lineRule="atLeast"/>
              <w:rPr>
                <w:rFonts w:ascii="Tahoma" w:hAnsi="Tahoma" w:cs="Tahoma"/>
                <w:color w:val="686767"/>
                <w:sz w:val="16"/>
                <w:szCs w:val="16"/>
              </w:rPr>
            </w:pPr>
            <w:hyperlink r:id="rId34" w:anchor="iOSWarning" w:history="1">
              <w:r w:rsidR="00E43942" w:rsidRPr="00E43942">
                <w:rPr>
                  <w:rStyle w:val="Hyperlink"/>
                  <w:sz w:val="18"/>
                  <w:szCs w:val="18"/>
                </w:rPr>
                <w:t xml:space="preserve">Setting up restrictions on </w:t>
              </w:r>
              <w:proofErr w:type="spellStart"/>
              <w:r w:rsidR="00E43942" w:rsidRPr="00E43942">
                <w:rPr>
                  <w:rStyle w:val="Hyperlink"/>
                  <w:sz w:val="18"/>
                  <w:szCs w:val="18"/>
                </w:rPr>
                <w:t>iOS</w:t>
              </w:r>
              <w:proofErr w:type="spellEnd"/>
              <w:r w:rsidR="00E43942" w:rsidRPr="00E43942">
                <w:rPr>
                  <w:rStyle w:val="Hyperlink"/>
                  <w:sz w:val="18"/>
                  <w:szCs w:val="18"/>
                </w:rPr>
                <w:t xml:space="preserve"> devices</w:t>
              </w:r>
            </w:hyperlink>
          </w:p>
          <w:p w:rsidR="00E43942" w:rsidRPr="00E43942" w:rsidRDefault="00E43942" w:rsidP="00E43942">
            <w:pPr>
              <w:shd w:val="clear" w:color="auto" w:fill="FFFFFF"/>
              <w:spacing w:before="100" w:beforeAutospacing="1" w:after="100" w:afterAutospacing="1" w:line="229" w:lineRule="atLeast"/>
              <w:rPr>
                <w:rFonts w:ascii="Tahoma" w:hAnsi="Tahoma" w:cs="Tahoma"/>
                <w:color w:val="686767"/>
                <w:sz w:val="16"/>
                <w:szCs w:val="16"/>
              </w:rPr>
            </w:pPr>
          </w:p>
          <w:p w:rsidR="0003169C" w:rsidRPr="0003169C" w:rsidRDefault="0003169C" w:rsidP="0003169C">
            <w:pPr>
              <w:shd w:val="clear" w:color="auto" w:fill="FFFFFF"/>
              <w:spacing w:before="100" w:beforeAutospacing="1" w:after="100" w:afterAutospacing="1"/>
              <w:ind w:left="28"/>
              <w:rPr>
                <w:rFonts w:eastAsia="Times New Roman" w:cs="Tahoma"/>
                <w:bCs/>
                <w:sz w:val="18"/>
                <w:szCs w:val="18"/>
                <w:lang w:eastAsia="en-AU"/>
              </w:rPr>
            </w:pPr>
          </w:p>
        </w:tc>
      </w:tr>
      <w:tr w:rsidR="00303306" w:rsidTr="00294DE1">
        <w:tc>
          <w:tcPr>
            <w:tcW w:w="864" w:type="dxa"/>
            <w:vMerge/>
          </w:tcPr>
          <w:p w:rsidR="00623F9E" w:rsidRDefault="00623F9E" w:rsidP="00DD1D99"/>
        </w:tc>
        <w:tc>
          <w:tcPr>
            <w:tcW w:w="1459" w:type="dxa"/>
            <w:vMerge/>
          </w:tcPr>
          <w:p w:rsidR="00623F9E" w:rsidRPr="00646022" w:rsidRDefault="00623F9E" w:rsidP="001E0C87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b/>
                <w:color w:val="0070C0"/>
              </w:rPr>
            </w:pPr>
          </w:p>
        </w:tc>
        <w:tc>
          <w:tcPr>
            <w:tcW w:w="11851" w:type="dxa"/>
            <w:gridSpan w:val="8"/>
          </w:tcPr>
          <w:p w:rsidR="00623F9E" w:rsidRPr="00646022" w:rsidRDefault="00623F9E" w:rsidP="001E0C87">
            <w:pPr>
              <w:shd w:val="clear" w:color="auto" w:fill="FFFFFF"/>
              <w:spacing w:before="100" w:beforeAutospacing="1" w:after="100" w:afterAutospacing="1" w:line="305" w:lineRule="atLeast"/>
              <w:jc w:val="center"/>
              <w:rPr>
                <w:rFonts w:ascii="Tahoma" w:eastAsia="Times New Roman" w:hAnsi="Tahoma" w:cs="Tahoma"/>
                <w:b/>
                <w:bCs/>
                <w:color w:val="0070C0"/>
                <w:lang w:eastAsia="en-AU"/>
              </w:rPr>
            </w:pPr>
            <w:r w:rsidRPr="00646022">
              <w:rPr>
                <w:b/>
                <w:color w:val="0070C0"/>
              </w:rPr>
              <w:t>Student Education</w:t>
            </w:r>
          </w:p>
        </w:tc>
      </w:tr>
      <w:tr w:rsidR="00303306" w:rsidTr="00294DE1">
        <w:tc>
          <w:tcPr>
            <w:tcW w:w="864" w:type="dxa"/>
            <w:vMerge/>
          </w:tcPr>
          <w:p w:rsidR="00623F9E" w:rsidRDefault="00623F9E"/>
        </w:tc>
        <w:tc>
          <w:tcPr>
            <w:tcW w:w="1459" w:type="dxa"/>
            <w:vMerge/>
          </w:tcPr>
          <w:p w:rsidR="00623F9E" w:rsidRPr="001E0C87" w:rsidRDefault="00623F9E" w:rsidP="00A754E4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3F9E" w:rsidRPr="000D7225" w:rsidRDefault="00623F9E" w:rsidP="00A754E4">
            <w:pPr>
              <w:jc w:val="center"/>
              <w:rPr>
                <w:b/>
                <w:sz w:val="18"/>
                <w:szCs w:val="18"/>
              </w:rPr>
            </w:pPr>
            <w:r w:rsidRPr="000D7225">
              <w:rPr>
                <w:b/>
                <w:sz w:val="18"/>
                <w:szCs w:val="18"/>
              </w:rPr>
              <w:t>Whole Class Lessons</w:t>
            </w:r>
            <w:r w:rsidR="000D7225" w:rsidRPr="000D7225">
              <w:rPr>
                <w:b/>
                <w:sz w:val="18"/>
                <w:szCs w:val="18"/>
              </w:rPr>
              <w:t xml:space="preserve"> / Implementation of School-based Practices</w:t>
            </w:r>
          </w:p>
        </w:tc>
        <w:tc>
          <w:tcPr>
            <w:tcW w:w="1094" w:type="dxa"/>
          </w:tcPr>
          <w:p w:rsidR="00623F9E" w:rsidRPr="000D7225" w:rsidRDefault="00623F9E" w:rsidP="00A754E4">
            <w:pPr>
              <w:jc w:val="center"/>
              <w:rPr>
                <w:b/>
                <w:sz w:val="18"/>
                <w:szCs w:val="18"/>
              </w:rPr>
            </w:pPr>
            <w:r w:rsidRPr="000D7225">
              <w:rPr>
                <w:b/>
                <w:sz w:val="18"/>
                <w:szCs w:val="18"/>
              </w:rPr>
              <w:t>Interactive Objects</w:t>
            </w:r>
          </w:p>
        </w:tc>
        <w:tc>
          <w:tcPr>
            <w:tcW w:w="1401" w:type="dxa"/>
          </w:tcPr>
          <w:p w:rsidR="00623F9E" w:rsidRPr="000D7225" w:rsidRDefault="000D7225" w:rsidP="0024757E">
            <w:pPr>
              <w:jc w:val="center"/>
              <w:rPr>
                <w:b/>
                <w:sz w:val="18"/>
                <w:szCs w:val="18"/>
              </w:rPr>
            </w:pPr>
            <w:r w:rsidRPr="000D7225">
              <w:rPr>
                <w:b/>
                <w:sz w:val="18"/>
                <w:szCs w:val="18"/>
              </w:rPr>
              <w:t>Whole Class Lessons / Implementation of School-based Practices</w:t>
            </w:r>
          </w:p>
        </w:tc>
        <w:tc>
          <w:tcPr>
            <w:tcW w:w="1402" w:type="dxa"/>
          </w:tcPr>
          <w:p w:rsidR="00623F9E" w:rsidRPr="000D7225" w:rsidRDefault="00623F9E" w:rsidP="0024757E">
            <w:pPr>
              <w:jc w:val="center"/>
              <w:rPr>
                <w:b/>
                <w:sz w:val="18"/>
                <w:szCs w:val="18"/>
              </w:rPr>
            </w:pPr>
            <w:r w:rsidRPr="000D7225">
              <w:rPr>
                <w:b/>
                <w:sz w:val="18"/>
                <w:szCs w:val="18"/>
              </w:rPr>
              <w:t>Interactive Objects</w:t>
            </w:r>
          </w:p>
        </w:tc>
        <w:tc>
          <w:tcPr>
            <w:tcW w:w="2056" w:type="dxa"/>
          </w:tcPr>
          <w:p w:rsidR="00623F9E" w:rsidRPr="000D7225" w:rsidRDefault="000D7225" w:rsidP="0024757E">
            <w:pPr>
              <w:jc w:val="center"/>
              <w:rPr>
                <w:b/>
                <w:sz w:val="18"/>
                <w:szCs w:val="18"/>
              </w:rPr>
            </w:pPr>
            <w:r w:rsidRPr="000D7225">
              <w:rPr>
                <w:b/>
                <w:sz w:val="18"/>
                <w:szCs w:val="18"/>
              </w:rPr>
              <w:t>Whole Class Lessons / Implementation of School-based Practices</w:t>
            </w:r>
          </w:p>
        </w:tc>
        <w:tc>
          <w:tcPr>
            <w:tcW w:w="1614" w:type="dxa"/>
          </w:tcPr>
          <w:p w:rsidR="00623F9E" w:rsidRPr="000D7225" w:rsidRDefault="00623F9E" w:rsidP="0024757E">
            <w:pPr>
              <w:jc w:val="center"/>
              <w:rPr>
                <w:b/>
                <w:sz w:val="18"/>
                <w:szCs w:val="18"/>
              </w:rPr>
            </w:pPr>
            <w:r w:rsidRPr="000D7225">
              <w:rPr>
                <w:b/>
                <w:sz w:val="18"/>
                <w:szCs w:val="18"/>
              </w:rPr>
              <w:t>Interactive Objects</w:t>
            </w:r>
          </w:p>
        </w:tc>
        <w:tc>
          <w:tcPr>
            <w:tcW w:w="1728" w:type="dxa"/>
          </w:tcPr>
          <w:p w:rsidR="00623F9E" w:rsidRPr="000D7225" w:rsidRDefault="000D7225" w:rsidP="0024757E">
            <w:pPr>
              <w:jc w:val="center"/>
              <w:rPr>
                <w:b/>
                <w:sz w:val="18"/>
                <w:szCs w:val="18"/>
              </w:rPr>
            </w:pPr>
            <w:r w:rsidRPr="000D7225">
              <w:rPr>
                <w:b/>
                <w:sz w:val="18"/>
                <w:szCs w:val="18"/>
              </w:rPr>
              <w:t>Whole Class Lessons / Implementation of School-based Practices</w:t>
            </w:r>
          </w:p>
        </w:tc>
        <w:tc>
          <w:tcPr>
            <w:tcW w:w="1155" w:type="dxa"/>
          </w:tcPr>
          <w:p w:rsidR="00623F9E" w:rsidRPr="000D7225" w:rsidRDefault="00623F9E" w:rsidP="0024757E">
            <w:pPr>
              <w:jc w:val="center"/>
              <w:rPr>
                <w:b/>
                <w:sz w:val="18"/>
                <w:szCs w:val="18"/>
              </w:rPr>
            </w:pPr>
            <w:r w:rsidRPr="000D7225">
              <w:rPr>
                <w:b/>
                <w:sz w:val="18"/>
                <w:szCs w:val="18"/>
              </w:rPr>
              <w:t>Interactive Objects</w:t>
            </w:r>
          </w:p>
        </w:tc>
      </w:tr>
      <w:tr w:rsidR="00303306" w:rsidTr="00294DE1">
        <w:tc>
          <w:tcPr>
            <w:tcW w:w="864" w:type="dxa"/>
            <w:vMerge/>
          </w:tcPr>
          <w:p w:rsidR="00623F9E" w:rsidRDefault="00623F9E"/>
        </w:tc>
        <w:tc>
          <w:tcPr>
            <w:tcW w:w="1459" w:type="dxa"/>
            <w:vMerge/>
          </w:tcPr>
          <w:p w:rsidR="00623F9E" w:rsidRDefault="00623F9E"/>
        </w:tc>
        <w:tc>
          <w:tcPr>
            <w:tcW w:w="1401" w:type="dxa"/>
          </w:tcPr>
          <w:p w:rsidR="00C9676D" w:rsidRPr="000D7225" w:rsidRDefault="00FC0309" w:rsidP="00C9676D">
            <w:pPr>
              <w:pStyle w:val="ListParagraph"/>
              <w:numPr>
                <w:ilvl w:val="0"/>
                <w:numId w:val="8"/>
              </w:numPr>
              <w:ind w:left="323"/>
              <w:rPr>
                <w:sz w:val="18"/>
                <w:szCs w:val="18"/>
              </w:rPr>
            </w:pPr>
            <w:r>
              <w:t xml:space="preserve">Teach </w:t>
            </w:r>
            <w:hyperlink r:id="rId35" w:history="1">
              <w:r w:rsidR="00C9676D" w:rsidRPr="000D7225">
                <w:rPr>
                  <w:rStyle w:val="Hyperlink"/>
                  <w:sz w:val="18"/>
                  <w:szCs w:val="18"/>
                </w:rPr>
                <w:t>Copyright, Creative Commons &amp; The Public Domain</w:t>
              </w:r>
            </w:hyperlink>
            <w:r w:rsidR="00DD3FDA">
              <w:rPr>
                <w:sz w:val="18"/>
                <w:szCs w:val="18"/>
              </w:rPr>
              <w:t xml:space="preserve"> – Use in projects and blogs</w:t>
            </w:r>
          </w:p>
          <w:p w:rsidR="00C9676D" w:rsidRDefault="00C9676D" w:rsidP="00C9676D">
            <w:pPr>
              <w:pStyle w:val="ListParagraph"/>
              <w:numPr>
                <w:ilvl w:val="0"/>
                <w:numId w:val="8"/>
              </w:numPr>
              <w:ind w:left="323"/>
              <w:rPr>
                <w:sz w:val="18"/>
                <w:szCs w:val="18"/>
              </w:rPr>
            </w:pPr>
            <w:r w:rsidRPr="000D7225">
              <w:rPr>
                <w:sz w:val="18"/>
                <w:szCs w:val="18"/>
              </w:rPr>
              <w:t xml:space="preserve">Persuasive Text &amp; Google Search : </w:t>
            </w:r>
            <w:hyperlink r:id="rId36" w:anchor="CCDCOnlineTreeOctopus" w:history="1">
              <w:r w:rsidRPr="000D7225">
                <w:rPr>
                  <w:rStyle w:val="Hyperlink"/>
                  <w:sz w:val="18"/>
                  <w:szCs w:val="18"/>
                </w:rPr>
                <w:t>Save  The Tree Octopus</w:t>
              </w:r>
            </w:hyperlink>
            <w:r w:rsidR="00DD3FDA">
              <w:rPr>
                <w:sz w:val="18"/>
                <w:szCs w:val="18"/>
              </w:rPr>
              <w:t xml:space="preserve"> – Use in projects and introduce two appropriate sources document</w:t>
            </w:r>
          </w:p>
          <w:p w:rsidR="00DD3FDA" w:rsidRPr="000D7225" w:rsidRDefault="00042E1C" w:rsidP="00C9676D">
            <w:pPr>
              <w:pStyle w:val="ListParagraph"/>
              <w:numPr>
                <w:ilvl w:val="0"/>
                <w:numId w:val="8"/>
              </w:numPr>
              <w:ind w:left="323"/>
              <w:rPr>
                <w:sz w:val="18"/>
                <w:szCs w:val="18"/>
              </w:rPr>
            </w:pPr>
            <w:hyperlink r:id="rId37" w:anchor="new" w:history="1">
              <w:r w:rsidR="00DD3FDA" w:rsidRPr="00DD3FDA">
                <w:rPr>
                  <w:rStyle w:val="Hyperlink"/>
                  <w:sz w:val="18"/>
                  <w:szCs w:val="18"/>
                </w:rPr>
                <w:t>ACMA Upper Years Units</w:t>
              </w:r>
            </w:hyperlink>
          </w:p>
          <w:p w:rsidR="00C9676D" w:rsidRPr="000D7225" w:rsidRDefault="00C9676D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623F9E" w:rsidRPr="007259BE" w:rsidRDefault="00042E1C" w:rsidP="00C9676D">
            <w:pPr>
              <w:pStyle w:val="ListParagraph"/>
              <w:numPr>
                <w:ilvl w:val="0"/>
                <w:numId w:val="4"/>
              </w:numPr>
              <w:ind w:left="369"/>
              <w:rPr>
                <w:sz w:val="18"/>
                <w:szCs w:val="18"/>
              </w:rPr>
            </w:pPr>
            <w:hyperlink r:id="rId38" w:anchor="CCDCOnlineBuddeSecondary" w:history="1">
              <w:proofErr w:type="spellStart"/>
              <w:r w:rsidR="00C9676D" w:rsidRPr="007259BE">
                <w:rPr>
                  <w:rStyle w:val="Hyperlink"/>
                  <w:sz w:val="18"/>
                  <w:szCs w:val="18"/>
                </w:rPr>
                <w:t>Budd:e</w:t>
              </w:r>
              <w:proofErr w:type="spellEnd"/>
              <w:r w:rsidR="00C9676D" w:rsidRPr="007259BE">
                <w:rPr>
                  <w:rStyle w:val="Hyperlink"/>
                  <w:sz w:val="18"/>
                  <w:szCs w:val="18"/>
                </w:rPr>
                <w:t xml:space="preserve"> Secondary</w:t>
              </w:r>
            </w:hyperlink>
          </w:p>
          <w:p w:rsidR="007259BE" w:rsidRPr="007259BE" w:rsidRDefault="00042E1C" w:rsidP="00C9676D">
            <w:pPr>
              <w:pStyle w:val="ListParagraph"/>
              <w:numPr>
                <w:ilvl w:val="0"/>
                <w:numId w:val="4"/>
              </w:numPr>
              <w:ind w:left="369"/>
              <w:rPr>
                <w:sz w:val="18"/>
                <w:szCs w:val="18"/>
              </w:rPr>
            </w:pPr>
            <w:hyperlink r:id="rId39" w:history="1">
              <w:r w:rsidR="007259BE" w:rsidRPr="007259BE">
                <w:rPr>
                  <w:rStyle w:val="Hyperlink"/>
                  <w:sz w:val="18"/>
                  <w:szCs w:val="18"/>
                </w:rPr>
                <w:t>Jo Cool or Jo Fool?</w:t>
              </w:r>
            </w:hyperlink>
          </w:p>
          <w:p w:rsidR="007259BE" w:rsidRPr="007259BE" w:rsidRDefault="00042E1C" w:rsidP="00C9676D">
            <w:pPr>
              <w:pStyle w:val="ListParagraph"/>
              <w:numPr>
                <w:ilvl w:val="0"/>
                <w:numId w:val="4"/>
              </w:numPr>
              <w:ind w:left="369"/>
              <w:rPr>
                <w:sz w:val="18"/>
                <w:szCs w:val="18"/>
              </w:rPr>
            </w:pPr>
            <w:hyperlink r:id="rId40" w:anchor="CCDCOnlineTreeOctopus" w:history="1">
              <w:r w:rsidR="007259BE" w:rsidRPr="007259BE">
                <w:rPr>
                  <w:rStyle w:val="Hyperlink"/>
                  <w:sz w:val="18"/>
                  <w:szCs w:val="18"/>
                </w:rPr>
                <w:t xml:space="preserve">Tree </w:t>
              </w:r>
              <w:proofErr w:type="spellStart"/>
              <w:r w:rsidR="007259BE" w:rsidRPr="007259BE">
                <w:rPr>
                  <w:rStyle w:val="Hyperlink"/>
                  <w:sz w:val="18"/>
                  <w:szCs w:val="18"/>
                </w:rPr>
                <w:t>Ocotpus</w:t>
              </w:r>
              <w:proofErr w:type="spellEnd"/>
            </w:hyperlink>
          </w:p>
          <w:p w:rsidR="00C9676D" w:rsidRPr="000D7225" w:rsidRDefault="00C9676D" w:rsidP="00C9676D">
            <w:pPr>
              <w:pStyle w:val="ListParagraph"/>
              <w:rPr>
                <w:sz w:val="18"/>
                <w:szCs w:val="18"/>
              </w:rPr>
            </w:pPr>
          </w:p>
          <w:p w:rsidR="00C9676D" w:rsidRPr="000D7225" w:rsidRDefault="00C9676D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3C14D7" w:rsidRPr="000D7225" w:rsidRDefault="00042E1C" w:rsidP="003C14D7">
            <w:pPr>
              <w:pStyle w:val="ListParagraph"/>
              <w:numPr>
                <w:ilvl w:val="0"/>
                <w:numId w:val="5"/>
              </w:numPr>
              <w:ind w:left="356"/>
              <w:rPr>
                <w:sz w:val="18"/>
                <w:szCs w:val="18"/>
              </w:rPr>
            </w:pPr>
            <w:hyperlink r:id="rId41" w:history="1">
              <w:r w:rsidR="003C14D7" w:rsidRPr="000D7225">
                <w:rPr>
                  <w:rStyle w:val="Hyperlink"/>
                  <w:sz w:val="18"/>
                  <w:szCs w:val="18"/>
                </w:rPr>
                <w:t>Online Learning Management Systems</w:t>
              </w:r>
            </w:hyperlink>
            <w:r w:rsidR="00592A36">
              <w:rPr>
                <w:sz w:val="18"/>
                <w:szCs w:val="18"/>
              </w:rPr>
              <w:t xml:space="preserve"> – Introduce one</w:t>
            </w:r>
          </w:p>
          <w:p w:rsidR="00DD3FDA" w:rsidRDefault="00042E1C" w:rsidP="00DD3FDA">
            <w:pPr>
              <w:pStyle w:val="ListParagraph"/>
              <w:numPr>
                <w:ilvl w:val="0"/>
                <w:numId w:val="5"/>
              </w:numPr>
              <w:ind w:left="356"/>
              <w:rPr>
                <w:sz w:val="18"/>
                <w:szCs w:val="18"/>
              </w:rPr>
            </w:pPr>
            <w:hyperlink r:id="rId42" w:history="1">
              <w:r w:rsidR="003C14D7" w:rsidRPr="000D7225">
                <w:rPr>
                  <w:rStyle w:val="Hyperlink"/>
                  <w:sz w:val="18"/>
                  <w:szCs w:val="18"/>
                </w:rPr>
                <w:t>Social Networking in Schools</w:t>
              </w:r>
            </w:hyperlink>
            <w:r w:rsidR="00592A36">
              <w:rPr>
                <w:sz w:val="18"/>
                <w:szCs w:val="18"/>
              </w:rPr>
              <w:t xml:space="preserve"> – Introduce one or a combination of blogging, Twitter account or Facebook account</w:t>
            </w:r>
          </w:p>
          <w:p w:rsidR="00DD3FDA" w:rsidRPr="00DD3FDA" w:rsidRDefault="00042E1C" w:rsidP="00DD3FDA">
            <w:pPr>
              <w:pStyle w:val="ListParagraph"/>
              <w:numPr>
                <w:ilvl w:val="0"/>
                <w:numId w:val="5"/>
              </w:numPr>
              <w:ind w:left="356"/>
              <w:rPr>
                <w:sz w:val="18"/>
                <w:szCs w:val="18"/>
              </w:rPr>
            </w:pPr>
            <w:hyperlink r:id="rId43" w:anchor="new" w:history="1">
              <w:r w:rsidR="00DD3FDA" w:rsidRPr="00DD3FDA">
                <w:rPr>
                  <w:rStyle w:val="Hyperlink"/>
                  <w:sz w:val="18"/>
                  <w:szCs w:val="18"/>
                </w:rPr>
                <w:t>ACMA Upper Years Units</w:t>
              </w:r>
            </w:hyperlink>
          </w:p>
          <w:p w:rsidR="00DD3FDA" w:rsidRPr="000D7225" w:rsidRDefault="00F26AF6" w:rsidP="00F26AF6">
            <w:pPr>
              <w:pStyle w:val="ListParagraph"/>
              <w:numPr>
                <w:ilvl w:val="0"/>
                <w:numId w:val="5"/>
              </w:numPr>
              <w:ind w:lef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Introduce </w:t>
            </w:r>
            <w:hyperlink r:id="rId44" w:history="1">
              <w:r w:rsidRPr="00F26AF6">
                <w:rPr>
                  <w:rStyle w:val="Hyperlink"/>
                  <w:sz w:val="18"/>
                  <w:szCs w:val="18"/>
                </w:rPr>
                <w:t>Bully Stoppers</w:t>
              </w:r>
            </w:hyperlink>
          </w:p>
        </w:tc>
        <w:tc>
          <w:tcPr>
            <w:tcW w:w="1402" w:type="dxa"/>
          </w:tcPr>
          <w:p w:rsidR="003C14D7" w:rsidRPr="000D7225" w:rsidRDefault="00042E1C" w:rsidP="003C14D7">
            <w:pPr>
              <w:pStyle w:val="ListParagraph"/>
              <w:numPr>
                <w:ilvl w:val="0"/>
                <w:numId w:val="9"/>
              </w:numPr>
              <w:ind w:left="297"/>
              <w:rPr>
                <w:sz w:val="18"/>
                <w:szCs w:val="18"/>
              </w:rPr>
            </w:pPr>
            <w:hyperlink r:id="rId45" w:anchor="CCDCOnlineBuddeSecondary" w:history="1">
              <w:proofErr w:type="spellStart"/>
              <w:r w:rsidR="00C9676D" w:rsidRPr="000D7225">
                <w:rPr>
                  <w:rStyle w:val="Hyperlink"/>
                  <w:sz w:val="18"/>
                  <w:szCs w:val="18"/>
                </w:rPr>
                <w:t>Budd:e</w:t>
              </w:r>
              <w:proofErr w:type="spellEnd"/>
              <w:r w:rsidR="00C9676D" w:rsidRPr="000D7225">
                <w:rPr>
                  <w:rStyle w:val="Hyperlink"/>
                  <w:sz w:val="18"/>
                  <w:szCs w:val="18"/>
                </w:rPr>
                <w:t xml:space="preserve"> Secondary</w:t>
              </w:r>
            </w:hyperlink>
          </w:p>
          <w:p w:rsidR="003C14D7" w:rsidRPr="000D7225" w:rsidRDefault="00042E1C" w:rsidP="003C14D7">
            <w:pPr>
              <w:pStyle w:val="ListParagraph"/>
              <w:numPr>
                <w:ilvl w:val="0"/>
                <w:numId w:val="9"/>
              </w:numPr>
              <w:ind w:left="297"/>
              <w:rPr>
                <w:sz w:val="18"/>
                <w:szCs w:val="18"/>
              </w:rPr>
            </w:pPr>
            <w:hyperlink r:id="rId46" w:anchor="CCDCOnlineDigizen" w:history="1">
              <w:proofErr w:type="spellStart"/>
              <w:r w:rsidR="00C9676D" w:rsidRPr="000D7225">
                <w:rPr>
                  <w:rStyle w:val="Hyperlink"/>
                  <w:sz w:val="18"/>
                  <w:szCs w:val="18"/>
                </w:rPr>
                <w:t>Digizen</w:t>
              </w:r>
              <w:proofErr w:type="spellEnd"/>
            </w:hyperlink>
          </w:p>
          <w:p w:rsidR="003C14D7" w:rsidRPr="000D7225" w:rsidRDefault="00042E1C" w:rsidP="003C14D7">
            <w:pPr>
              <w:pStyle w:val="ListParagraph"/>
              <w:numPr>
                <w:ilvl w:val="0"/>
                <w:numId w:val="9"/>
              </w:numPr>
              <w:ind w:left="297"/>
              <w:rPr>
                <w:sz w:val="18"/>
                <w:szCs w:val="18"/>
              </w:rPr>
            </w:pPr>
            <w:hyperlink r:id="rId47" w:anchor="CCDCOnlinePOSTi" w:history="1">
              <w:proofErr w:type="spellStart"/>
              <w:r w:rsidR="003C14D7" w:rsidRPr="000D7225">
                <w:rPr>
                  <w:rStyle w:val="Hyperlink"/>
                  <w:sz w:val="18"/>
                  <w:szCs w:val="18"/>
                </w:rPr>
                <w:t>Posti</w:t>
              </w:r>
              <w:proofErr w:type="spellEnd"/>
            </w:hyperlink>
          </w:p>
          <w:p w:rsidR="003C14D7" w:rsidRPr="000D7225" w:rsidRDefault="003C14D7" w:rsidP="003C14D7">
            <w:pPr>
              <w:pStyle w:val="ListParagraph"/>
              <w:ind w:left="356"/>
              <w:rPr>
                <w:sz w:val="18"/>
                <w:szCs w:val="18"/>
              </w:rPr>
            </w:pPr>
          </w:p>
          <w:p w:rsidR="00623F9E" w:rsidRPr="000D7225" w:rsidRDefault="00623F9E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303306" w:rsidRDefault="00303306" w:rsidP="00303306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school/departmental  firewall: blocked sites</w:t>
            </w:r>
          </w:p>
          <w:p w:rsidR="00DD3FDA" w:rsidRDefault="00303306" w:rsidP="00DD3FDA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install </w:t>
            </w:r>
            <w:hyperlink r:id="rId48" w:history="1">
              <w:r w:rsidRPr="00303306">
                <w:rPr>
                  <w:rStyle w:val="Hyperlink"/>
                  <w:sz w:val="18"/>
                  <w:szCs w:val="18"/>
                </w:rPr>
                <w:t>Hector’s World Safety Button</w:t>
              </w:r>
            </w:hyperlink>
            <w:r>
              <w:rPr>
                <w:sz w:val="18"/>
                <w:szCs w:val="18"/>
              </w:rPr>
              <w:t xml:space="preserve"> across school.</w:t>
            </w:r>
          </w:p>
          <w:p w:rsidR="00303306" w:rsidRPr="00DD3FDA" w:rsidRDefault="00042E1C" w:rsidP="00DD3FDA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sz w:val="18"/>
                <w:szCs w:val="18"/>
              </w:rPr>
            </w:pPr>
            <w:hyperlink r:id="rId49" w:anchor="new" w:history="1">
              <w:r w:rsidR="00DD3FDA" w:rsidRPr="00DD3FDA">
                <w:rPr>
                  <w:rStyle w:val="Hyperlink"/>
                  <w:sz w:val="18"/>
                  <w:szCs w:val="18"/>
                </w:rPr>
                <w:t>ACMA Upper Years Units</w:t>
              </w:r>
            </w:hyperlink>
          </w:p>
          <w:p w:rsidR="00623F9E" w:rsidRPr="000D7225" w:rsidRDefault="00623F9E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9676D" w:rsidRPr="000D7225" w:rsidRDefault="00042E1C" w:rsidP="00C9676D">
            <w:pPr>
              <w:pStyle w:val="ListParagraph"/>
              <w:numPr>
                <w:ilvl w:val="0"/>
                <w:numId w:val="6"/>
              </w:numPr>
              <w:ind w:left="348"/>
              <w:rPr>
                <w:sz w:val="18"/>
                <w:szCs w:val="18"/>
              </w:rPr>
            </w:pPr>
            <w:hyperlink r:id="rId50" w:anchor="CCDCOnlineBuddeSecondary" w:history="1">
              <w:proofErr w:type="spellStart"/>
              <w:r w:rsidR="00C9676D" w:rsidRPr="000D7225">
                <w:rPr>
                  <w:rStyle w:val="Hyperlink"/>
                  <w:sz w:val="18"/>
                  <w:szCs w:val="18"/>
                </w:rPr>
                <w:t>Budd:e</w:t>
              </w:r>
              <w:proofErr w:type="spellEnd"/>
              <w:r w:rsidR="00C9676D" w:rsidRPr="000D7225">
                <w:rPr>
                  <w:rStyle w:val="Hyperlink"/>
                  <w:sz w:val="18"/>
                  <w:szCs w:val="18"/>
                </w:rPr>
                <w:t xml:space="preserve"> Secondary</w:t>
              </w:r>
            </w:hyperlink>
          </w:p>
          <w:p w:rsidR="00C9676D" w:rsidRPr="000D7225" w:rsidRDefault="00042E1C" w:rsidP="00C9676D">
            <w:pPr>
              <w:pStyle w:val="ListParagraph"/>
              <w:numPr>
                <w:ilvl w:val="0"/>
                <w:numId w:val="6"/>
              </w:numPr>
              <w:ind w:left="348"/>
              <w:rPr>
                <w:sz w:val="18"/>
                <w:szCs w:val="18"/>
              </w:rPr>
            </w:pPr>
            <w:hyperlink r:id="rId51" w:anchor="CCDCOnlinePOSTi" w:history="1">
              <w:proofErr w:type="spellStart"/>
              <w:r w:rsidR="00C9676D" w:rsidRPr="000D7225">
                <w:rPr>
                  <w:rStyle w:val="Hyperlink"/>
                  <w:sz w:val="18"/>
                  <w:szCs w:val="18"/>
                </w:rPr>
                <w:t>Posti</w:t>
              </w:r>
              <w:proofErr w:type="spellEnd"/>
            </w:hyperlink>
          </w:p>
          <w:p w:rsidR="00623F9E" w:rsidRPr="000D7225" w:rsidRDefault="00623F9E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303306" w:rsidRPr="00AD5E9C" w:rsidRDefault="00303306" w:rsidP="00AD5E9C">
            <w:pPr>
              <w:pStyle w:val="ListParagraph"/>
              <w:numPr>
                <w:ilvl w:val="0"/>
                <w:numId w:val="22"/>
              </w:numPr>
              <w:ind w:left="333"/>
              <w:rPr>
                <w:sz w:val="18"/>
                <w:szCs w:val="18"/>
              </w:rPr>
            </w:pPr>
            <w:r w:rsidRPr="00AD5E9C">
              <w:rPr>
                <w:sz w:val="18"/>
                <w:szCs w:val="18"/>
              </w:rPr>
              <w:t>Discuss school/departmental  firewall: blocked sites</w:t>
            </w:r>
          </w:p>
          <w:p w:rsidR="00AD5E9C" w:rsidRDefault="00AD5E9C" w:rsidP="00DD3FDA">
            <w:pPr>
              <w:pStyle w:val="ListParagraph"/>
              <w:numPr>
                <w:ilvl w:val="0"/>
                <w:numId w:val="22"/>
              </w:numPr>
              <w:ind w:left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Connect all student phones to the school’s </w:t>
            </w:r>
            <w:proofErr w:type="spellStart"/>
            <w:r>
              <w:rPr>
                <w:sz w:val="18"/>
                <w:szCs w:val="18"/>
              </w:rPr>
              <w:t>wi-fi</w:t>
            </w:r>
            <w:proofErr w:type="spellEnd"/>
            <w:r>
              <w:rPr>
                <w:sz w:val="18"/>
                <w:szCs w:val="18"/>
              </w:rPr>
              <w:t xml:space="preserve"> (this  overrides their 3G/4G data whilst in the school grounds)</w:t>
            </w:r>
          </w:p>
          <w:p w:rsidR="00AD5E9C" w:rsidRDefault="000D7225" w:rsidP="00DD3FDA">
            <w:pPr>
              <w:pStyle w:val="ListParagraph"/>
              <w:numPr>
                <w:ilvl w:val="0"/>
                <w:numId w:val="22"/>
              </w:numPr>
              <w:ind w:left="333"/>
              <w:rPr>
                <w:sz w:val="18"/>
                <w:szCs w:val="18"/>
              </w:rPr>
            </w:pPr>
            <w:r w:rsidRPr="00AD5E9C">
              <w:rPr>
                <w:sz w:val="18"/>
                <w:szCs w:val="18"/>
              </w:rPr>
              <w:t>Students scan USB and email files using Antivirus</w:t>
            </w:r>
          </w:p>
          <w:p w:rsidR="00AD5E9C" w:rsidRDefault="000D7225" w:rsidP="00DD3FDA">
            <w:pPr>
              <w:pStyle w:val="ListParagraph"/>
              <w:numPr>
                <w:ilvl w:val="0"/>
                <w:numId w:val="22"/>
              </w:numPr>
              <w:ind w:left="333"/>
              <w:rPr>
                <w:sz w:val="18"/>
                <w:szCs w:val="18"/>
              </w:rPr>
            </w:pPr>
            <w:r w:rsidRPr="00AD5E9C">
              <w:rPr>
                <w:sz w:val="18"/>
                <w:szCs w:val="18"/>
              </w:rPr>
              <w:t>Students install and configure anti-malware across the schools</w:t>
            </w:r>
          </w:p>
          <w:p w:rsidR="00DD3FDA" w:rsidRPr="00AD5E9C" w:rsidRDefault="00DD3FDA" w:rsidP="00DD3FDA">
            <w:pPr>
              <w:pStyle w:val="ListParagraph"/>
              <w:numPr>
                <w:ilvl w:val="0"/>
                <w:numId w:val="22"/>
              </w:numPr>
              <w:ind w:left="333"/>
              <w:rPr>
                <w:sz w:val="18"/>
                <w:szCs w:val="18"/>
              </w:rPr>
            </w:pPr>
            <w:r w:rsidRPr="00AD5E9C">
              <w:rPr>
                <w:sz w:val="18"/>
                <w:szCs w:val="18"/>
              </w:rPr>
              <w:t xml:space="preserve"> </w:t>
            </w:r>
            <w:hyperlink r:id="rId52" w:anchor="new" w:history="1">
              <w:r w:rsidRPr="00AD5E9C">
                <w:rPr>
                  <w:rStyle w:val="Hyperlink"/>
                  <w:sz w:val="18"/>
                  <w:szCs w:val="18"/>
                </w:rPr>
                <w:t>ACMA Upper Years Units</w:t>
              </w:r>
            </w:hyperlink>
          </w:p>
          <w:p w:rsidR="00DD3FDA" w:rsidRPr="00DD3FDA" w:rsidRDefault="00DD3FDA" w:rsidP="00DD3FD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C9676D" w:rsidRPr="00DD3FDA" w:rsidRDefault="00042E1C" w:rsidP="00DD3FDA">
            <w:pPr>
              <w:pStyle w:val="ListParagraph"/>
              <w:numPr>
                <w:ilvl w:val="0"/>
                <w:numId w:val="12"/>
              </w:numPr>
              <w:ind w:left="400"/>
              <w:rPr>
                <w:sz w:val="18"/>
                <w:szCs w:val="18"/>
              </w:rPr>
            </w:pPr>
            <w:hyperlink r:id="rId53" w:anchor="CCDCOnlineBuddeSecondary" w:history="1">
              <w:proofErr w:type="spellStart"/>
              <w:r w:rsidR="00C9676D" w:rsidRPr="00DD3FDA">
                <w:rPr>
                  <w:rStyle w:val="Hyperlink"/>
                  <w:sz w:val="18"/>
                  <w:szCs w:val="18"/>
                </w:rPr>
                <w:t>Budd:e</w:t>
              </w:r>
              <w:proofErr w:type="spellEnd"/>
              <w:r w:rsidR="00C9676D" w:rsidRPr="00DD3FDA">
                <w:rPr>
                  <w:rStyle w:val="Hyperlink"/>
                  <w:sz w:val="18"/>
                  <w:szCs w:val="18"/>
                </w:rPr>
                <w:t xml:space="preserve"> Secondary</w:t>
              </w:r>
            </w:hyperlink>
          </w:p>
          <w:p w:rsidR="00C9676D" w:rsidRPr="000D7225" w:rsidRDefault="00C9676D" w:rsidP="000D7225">
            <w:pPr>
              <w:rPr>
                <w:sz w:val="18"/>
                <w:szCs w:val="18"/>
              </w:rPr>
            </w:pPr>
          </w:p>
          <w:p w:rsidR="00623F9E" w:rsidRPr="000D7225" w:rsidRDefault="00623F9E">
            <w:pPr>
              <w:rPr>
                <w:sz w:val="18"/>
                <w:szCs w:val="18"/>
              </w:rPr>
            </w:pPr>
          </w:p>
        </w:tc>
      </w:tr>
    </w:tbl>
    <w:p w:rsidR="001E0C87" w:rsidRDefault="001E0C87"/>
    <w:sectPr w:rsidR="001E0C87" w:rsidSect="00EC15CB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4F"/>
    <w:multiLevelType w:val="hybridMultilevel"/>
    <w:tmpl w:val="847CF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18CE"/>
    <w:multiLevelType w:val="multilevel"/>
    <w:tmpl w:val="B29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31A5A"/>
    <w:multiLevelType w:val="hybridMultilevel"/>
    <w:tmpl w:val="579C54A2"/>
    <w:lvl w:ilvl="0" w:tplc="D7882D1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6" w:hanging="360"/>
      </w:pPr>
    </w:lvl>
    <w:lvl w:ilvl="2" w:tplc="0C09001B" w:tentative="1">
      <w:start w:val="1"/>
      <w:numFmt w:val="lowerRoman"/>
      <w:lvlText w:val="%3."/>
      <w:lvlJc w:val="right"/>
      <w:pPr>
        <w:ind w:left="2156" w:hanging="180"/>
      </w:pPr>
    </w:lvl>
    <w:lvl w:ilvl="3" w:tplc="0C09000F" w:tentative="1">
      <w:start w:val="1"/>
      <w:numFmt w:val="decimal"/>
      <w:lvlText w:val="%4."/>
      <w:lvlJc w:val="left"/>
      <w:pPr>
        <w:ind w:left="2876" w:hanging="360"/>
      </w:pPr>
    </w:lvl>
    <w:lvl w:ilvl="4" w:tplc="0C090019" w:tentative="1">
      <w:start w:val="1"/>
      <w:numFmt w:val="lowerLetter"/>
      <w:lvlText w:val="%5."/>
      <w:lvlJc w:val="left"/>
      <w:pPr>
        <w:ind w:left="3596" w:hanging="360"/>
      </w:pPr>
    </w:lvl>
    <w:lvl w:ilvl="5" w:tplc="0C09001B" w:tentative="1">
      <w:start w:val="1"/>
      <w:numFmt w:val="lowerRoman"/>
      <w:lvlText w:val="%6."/>
      <w:lvlJc w:val="right"/>
      <w:pPr>
        <w:ind w:left="4316" w:hanging="180"/>
      </w:pPr>
    </w:lvl>
    <w:lvl w:ilvl="6" w:tplc="0C09000F" w:tentative="1">
      <w:start w:val="1"/>
      <w:numFmt w:val="decimal"/>
      <w:lvlText w:val="%7."/>
      <w:lvlJc w:val="left"/>
      <w:pPr>
        <w:ind w:left="5036" w:hanging="360"/>
      </w:pPr>
    </w:lvl>
    <w:lvl w:ilvl="7" w:tplc="0C090019" w:tentative="1">
      <w:start w:val="1"/>
      <w:numFmt w:val="lowerLetter"/>
      <w:lvlText w:val="%8."/>
      <w:lvlJc w:val="left"/>
      <w:pPr>
        <w:ind w:left="5756" w:hanging="360"/>
      </w:pPr>
    </w:lvl>
    <w:lvl w:ilvl="8" w:tplc="0C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0B741DCC"/>
    <w:multiLevelType w:val="hybridMultilevel"/>
    <w:tmpl w:val="9C6A0176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>
    <w:nsid w:val="0B7E23B9"/>
    <w:multiLevelType w:val="hybridMultilevel"/>
    <w:tmpl w:val="31D05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C572C"/>
    <w:multiLevelType w:val="hybridMultilevel"/>
    <w:tmpl w:val="DFD23B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00BE"/>
    <w:multiLevelType w:val="multilevel"/>
    <w:tmpl w:val="708C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871A5"/>
    <w:multiLevelType w:val="hybridMultilevel"/>
    <w:tmpl w:val="2FB0C0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67477"/>
    <w:multiLevelType w:val="hybridMultilevel"/>
    <w:tmpl w:val="AB2658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F48E0"/>
    <w:multiLevelType w:val="hybridMultilevel"/>
    <w:tmpl w:val="E0501C56"/>
    <w:lvl w:ilvl="0" w:tplc="3048BB6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>
    <w:nsid w:val="2BE074DD"/>
    <w:multiLevelType w:val="multilevel"/>
    <w:tmpl w:val="42B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625AC"/>
    <w:multiLevelType w:val="multilevel"/>
    <w:tmpl w:val="DAE8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832B4"/>
    <w:multiLevelType w:val="hybridMultilevel"/>
    <w:tmpl w:val="B7BA0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A01BF"/>
    <w:multiLevelType w:val="hybridMultilevel"/>
    <w:tmpl w:val="4F9207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B4F6F"/>
    <w:multiLevelType w:val="hybridMultilevel"/>
    <w:tmpl w:val="5DA280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F1D70"/>
    <w:multiLevelType w:val="multilevel"/>
    <w:tmpl w:val="3E20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05485"/>
    <w:multiLevelType w:val="hybridMultilevel"/>
    <w:tmpl w:val="CB7E2C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E7530"/>
    <w:multiLevelType w:val="hybridMultilevel"/>
    <w:tmpl w:val="16E82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539FB"/>
    <w:multiLevelType w:val="hybridMultilevel"/>
    <w:tmpl w:val="16E82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B234B"/>
    <w:multiLevelType w:val="hybridMultilevel"/>
    <w:tmpl w:val="6DD632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D48EB"/>
    <w:multiLevelType w:val="hybridMultilevel"/>
    <w:tmpl w:val="5FBAC5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C26D4"/>
    <w:multiLevelType w:val="multilevel"/>
    <w:tmpl w:val="9898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5"/>
  </w:num>
  <w:num w:numId="5">
    <w:abstractNumId w:val="14"/>
  </w:num>
  <w:num w:numId="6">
    <w:abstractNumId w:val="19"/>
  </w:num>
  <w:num w:numId="7">
    <w:abstractNumId w:val="20"/>
  </w:num>
  <w:num w:numId="8">
    <w:abstractNumId w:val="8"/>
  </w:num>
  <w:num w:numId="9">
    <w:abstractNumId w:val="2"/>
  </w:num>
  <w:num w:numId="10">
    <w:abstractNumId w:val="16"/>
  </w:num>
  <w:num w:numId="11">
    <w:abstractNumId w:val="7"/>
  </w:num>
  <w:num w:numId="12">
    <w:abstractNumId w:val="0"/>
  </w:num>
  <w:num w:numId="13">
    <w:abstractNumId w:val="18"/>
  </w:num>
  <w:num w:numId="14">
    <w:abstractNumId w:val="12"/>
  </w:num>
  <w:num w:numId="15">
    <w:abstractNumId w:val="17"/>
  </w:num>
  <w:num w:numId="16">
    <w:abstractNumId w:val="3"/>
  </w:num>
  <w:num w:numId="17">
    <w:abstractNumId w:val="1"/>
  </w:num>
  <w:num w:numId="18">
    <w:abstractNumId w:val="4"/>
  </w:num>
  <w:num w:numId="19">
    <w:abstractNumId w:val="11"/>
  </w:num>
  <w:num w:numId="20">
    <w:abstractNumId w:val="10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C87"/>
    <w:rsid w:val="0000403D"/>
    <w:rsid w:val="00010B74"/>
    <w:rsid w:val="0003169C"/>
    <w:rsid w:val="00042E1C"/>
    <w:rsid w:val="000D7225"/>
    <w:rsid w:val="000F3C67"/>
    <w:rsid w:val="00166EF9"/>
    <w:rsid w:val="001A6A56"/>
    <w:rsid w:val="001E0C87"/>
    <w:rsid w:val="00246318"/>
    <w:rsid w:val="00282AD2"/>
    <w:rsid w:val="00284FDF"/>
    <w:rsid w:val="00294DE1"/>
    <w:rsid w:val="00303306"/>
    <w:rsid w:val="0031625C"/>
    <w:rsid w:val="00320B32"/>
    <w:rsid w:val="00340355"/>
    <w:rsid w:val="0034484E"/>
    <w:rsid w:val="00355B97"/>
    <w:rsid w:val="003613E2"/>
    <w:rsid w:val="003C14D7"/>
    <w:rsid w:val="003D391F"/>
    <w:rsid w:val="003D4C58"/>
    <w:rsid w:val="0048661F"/>
    <w:rsid w:val="00527CB2"/>
    <w:rsid w:val="00531C1F"/>
    <w:rsid w:val="00592A36"/>
    <w:rsid w:val="005D2478"/>
    <w:rsid w:val="00623F9E"/>
    <w:rsid w:val="00646022"/>
    <w:rsid w:val="006564B5"/>
    <w:rsid w:val="00664011"/>
    <w:rsid w:val="00681875"/>
    <w:rsid w:val="006B454F"/>
    <w:rsid w:val="007232D2"/>
    <w:rsid w:val="007259BE"/>
    <w:rsid w:val="007553CC"/>
    <w:rsid w:val="00773608"/>
    <w:rsid w:val="00790273"/>
    <w:rsid w:val="007D3CBF"/>
    <w:rsid w:val="007D6152"/>
    <w:rsid w:val="00807931"/>
    <w:rsid w:val="00827962"/>
    <w:rsid w:val="008500FB"/>
    <w:rsid w:val="008D1CF7"/>
    <w:rsid w:val="009022B4"/>
    <w:rsid w:val="009C4511"/>
    <w:rsid w:val="009D55B1"/>
    <w:rsid w:val="00A33698"/>
    <w:rsid w:val="00A43766"/>
    <w:rsid w:val="00A72946"/>
    <w:rsid w:val="00A754E4"/>
    <w:rsid w:val="00AD0DE6"/>
    <w:rsid w:val="00AD5E9C"/>
    <w:rsid w:val="00B258E7"/>
    <w:rsid w:val="00B8398E"/>
    <w:rsid w:val="00BC6EF6"/>
    <w:rsid w:val="00C5532F"/>
    <w:rsid w:val="00C9676D"/>
    <w:rsid w:val="00CA4DE8"/>
    <w:rsid w:val="00D10E3D"/>
    <w:rsid w:val="00D52DB6"/>
    <w:rsid w:val="00D6392C"/>
    <w:rsid w:val="00D9566D"/>
    <w:rsid w:val="00DA4688"/>
    <w:rsid w:val="00DD3FDA"/>
    <w:rsid w:val="00DE538D"/>
    <w:rsid w:val="00DE7710"/>
    <w:rsid w:val="00E43942"/>
    <w:rsid w:val="00E831CC"/>
    <w:rsid w:val="00EC15CB"/>
    <w:rsid w:val="00F26AF6"/>
    <w:rsid w:val="00F65B91"/>
    <w:rsid w:val="00F84A26"/>
    <w:rsid w:val="00F91CD1"/>
    <w:rsid w:val="00FC0309"/>
    <w:rsid w:val="00FE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E0C87"/>
    <w:rPr>
      <w:b/>
      <w:bCs/>
    </w:rPr>
  </w:style>
  <w:style w:type="character" w:customStyle="1" w:styleId="apple-converted-space">
    <w:name w:val="apple-converted-space"/>
    <w:basedOn w:val="DefaultParagraphFont"/>
    <w:rsid w:val="001E0C87"/>
  </w:style>
  <w:style w:type="paragraph" w:styleId="ListParagraph">
    <w:name w:val="List Paragraph"/>
    <w:basedOn w:val="Normal"/>
    <w:uiPriority w:val="34"/>
    <w:qFormat/>
    <w:rsid w:val="00C96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ybersmart.gov.au/Parents/About%20the%20technology.aspx" TargetMode="External"/><Relationship Id="rId18" Type="http://schemas.openxmlformats.org/officeDocument/2006/relationships/hyperlink" Target="http://effectivecurriculumideas.weebly.com/blogs--wikis.html" TargetMode="External"/><Relationship Id="rId26" Type="http://schemas.openxmlformats.org/officeDocument/2006/relationships/hyperlink" Target="http://www.cybersmart.gov.au/About%20Cybersmart/Contact%20Us/~/link.aspx?_id=2A97ABC4EEB34C40BD685C56FB786482" TargetMode="External"/><Relationship Id="rId39" Type="http://schemas.openxmlformats.org/officeDocument/2006/relationships/hyperlink" Target="http://mediasmarts.ca/sites/default/files/games/joecool_joefool/en/start_tour.html" TargetMode="External"/><Relationship Id="rId21" Type="http://schemas.openxmlformats.org/officeDocument/2006/relationships/hyperlink" Target="http://www.childnet.com/resources/know-it-all-for-parents/kiafp-cd" TargetMode="External"/><Relationship Id="rId34" Type="http://schemas.openxmlformats.org/officeDocument/2006/relationships/hyperlink" Target="http://effectivecurriculumideas.weebly.com/apple-ios-devices.html" TargetMode="External"/><Relationship Id="rId42" Type="http://schemas.openxmlformats.org/officeDocument/2006/relationships/hyperlink" Target="http://effectivecurriculumideas.weebly.com/social-networking-in-educational-settings.html" TargetMode="External"/><Relationship Id="rId47" Type="http://schemas.openxmlformats.org/officeDocument/2006/relationships/hyperlink" Target="http://effectivecurriculumideas.weebly.com/cybersmart-education.html" TargetMode="External"/><Relationship Id="rId50" Type="http://schemas.openxmlformats.org/officeDocument/2006/relationships/hyperlink" Target="http://effectivecurriculumideas.weebly.com/cybersmart-education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ybersmart.gov.au/Outreach/Professional%20development%20for%20educators.aspx" TargetMode="External"/><Relationship Id="rId12" Type="http://schemas.openxmlformats.org/officeDocument/2006/relationships/hyperlink" Target="http://effectivecurriculumideas.weebly.com/cybersmart-education.html" TargetMode="External"/><Relationship Id="rId17" Type="http://schemas.openxmlformats.org/officeDocument/2006/relationships/hyperlink" Target="http://www.childnet.com/resources/know-it-all-for-parents/kiafp-cd" TargetMode="External"/><Relationship Id="rId25" Type="http://schemas.openxmlformats.org/officeDocument/2006/relationships/hyperlink" Target="http://sipbench.eu/phase7.cfm/secid.7" TargetMode="External"/><Relationship Id="rId33" Type="http://schemas.openxmlformats.org/officeDocument/2006/relationships/hyperlink" Target="http://www.acma.gov.au/theACMA/engage-blogs/engage-blogs/Cybersmart/Beware-the-inapp-purchase" TargetMode="External"/><Relationship Id="rId38" Type="http://schemas.openxmlformats.org/officeDocument/2006/relationships/hyperlink" Target="http://effectivecurriculumideas.weebly.com/cybersmart-education.html" TargetMode="External"/><Relationship Id="rId46" Type="http://schemas.openxmlformats.org/officeDocument/2006/relationships/hyperlink" Target="http://effectivecurriculumideas.weebly.com/cybersmart-educa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ybersmart.gov.au/Teens/Games%20and%20videos/tagged.aspx" TargetMode="External"/><Relationship Id="rId20" Type="http://schemas.openxmlformats.org/officeDocument/2006/relationships/hyperlink" Target="http://www.communications.gov.au/online_safety_and_security/cybersafetyhelpbutton_download" TargetMode="External"/><Relationship Id="rId29" Type="http://schemas.openxmlformats.org/officeDocument/2006/relationships/hyperlink" Target="http://www.cybersafetyhelp.gov.au/easyguide/features_overview" TargetMode="External"/><Relationship Id="rId41" Type="http://schemas.openxmlformats.org/officeDocument/2006/relationships/hyperlink" Target="http://effectivecurriculumideas.weebly.com/online-learning-management-systems-lms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cma.janison.com/acma/PortalContent.aspx?type=page&amp;identifier=eventLogon" TargetMode="External"/><Relationship Id="rId11" Type="http://schemas.openxmlformats.org/officeDocument/2006/relationships/hyperlink" Target="http://www.education.vic.gov.au/about/programs/bullystoppers/Pages/pringrants.aspx" TargetMode="External"/><Relationship Id="rId24" Type="http://schemas.openxmlformats.org/officeDocument/2006/relationships/hyperlink" Target="http://effectivecurriculumideas.weebly.com/cybersmart-education.html" TargetMode="External"/><Relationship Id="rId32" Type="http://schemas.openxmlformats.org/officeDocument/2006/relationships/hyperlink" Target="http://www.staysmartonline.gov.au/home_users/Secure_your_mobile_phone_and_devices" TargetMode="External"/><Relationship Id="rId37" Type="http://schemas.openxmlformats.org/officeDocument/2006/relationships/hyperlink" Target="http://www.cybersmart.gov.au/Schools/Teacher%20resources/Upper%20primary.aspx" TargetMode="External"/><Relationship Id="rId40" Type="http://schemas.openxmlformats.org/officeDocument/2006/relationships/hyperlink" Target="http://effectivecurriculumideas.weebly.com/cybersmart-education.html" TargetMode="External"/><Relationship Id="rId45" Type="http://schemas.openxmlformats.org/officeDocument/2006/relationships/hyperlink" Target="http://effectivecurriculumideas.weebly.com/cybersmart-education.html" TargetMode="External"/><Relationship Id="rId53" Type="http://schemas.openxmlformats.org/officeDocument/2006/relationships/hyperlink" Target="http://effectivecurriculumideas.weebly.com/cybersmart-education.html" TargetMode="External"/><Relationship Id="rId5" Type="http://schemas.openxmlformats.org/officeDocument/2006/relationships/hyperlink" Target="http://effectivecurriculumideas.weebly.com/cybersmart-education.html" TargetMode="External"/><Relationship Id="rId15" Type="http://schemas.openxmlformats.org/officeDocument/2006/relationships/hyperlink" Target="http://www.cybersmart.gov.au/Schools/Teacher%20resources/Lower%20secondary/Lets%20fight%20it%20together.aspx" TargetMode="External"/><Relationship Id="rId23" Type="http://schemas.openxmlformats.org/officeDocument/2006/relationships/hyperlink" Target="https://thinkuknow.datacom.com.au/" TargetMode="External"/><Relationship Id="rId28" Type="http://schemas.openxmlformats.org/officeDocument/2006/relationships/hyperlink" Target="http://www.acma.gov.au/theACMA/engage-blogs/engage-blogs/Cybersmart/Dealing-with-sexy-selfies-5-tips-for-parents" TargetMode="External"/><Relationship Id="rId36" Type="http://schemas.openxmlformats.org/officeDocument/2006/relationships/hyperlink" Target="http://effectivecurriculumideas.weebly.com/cybersmart-education.html" TargetMode="External"/><Relationship Id="rId49" Type="http://schemas.openxmlformats.org/officeDocument/2006/relationships/hyperlink" Target="http://www.cybersmart.gov.au/Schools/Teacher%20resources/Upper%20primary.aspx" TargetMode="External"/><Relationship Id="rId10" Type="http://schemas.openxmlformats.org/officeDocument/2006/relationships/hyperlink" Target="http://www.bullystoppers.com.au/" TargetMode="External"/><Relationship Id="rId19" Type="http://schemas.openxmlformats.org/officeDocument/2006/relationships/hyperlink" Target="http://www.cybersmart.gov.au/young%20kids/online-safety/hectors-world-safety-button.aspx" TargetMode="External"/><Relationship Id="rId31" Type="http://schemas.openxmlformats.org/officeDocument/2006/relationships/hyperlink" Target="https://www.malwarebytes.org" TargetMode="External"/><Relationship Id="rId44" Type="http://schemas.openxmlformats.org/officeDocument/2006/relationships/hyperlink" Target="http://www.bullystoppers.com.au/" TargetMode="External"/><Relationship Id="rId52" Type="http://schemas.openxmlformats.org/officeDocument/2006/relationships/hyperlink" Target="http://www.cybersmart.gov.au/Schools/Teacher%20resources/Upper%20primar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inkuknow.datacom.com.au/" TargetMode="External"/><Relationship Id="rId14" Type="http://schemas.openxmlformats.org/officeDocument/2006/relationships/hyperlink" Target="http://www.cybersafetyhelp.gov.au/easyguide/features_overview" TargetMode="External"/><Relationship Id="rId22" Type="http://schemas.openxmlformats.org/officeDocument/2006/relationships/hyperlink" Target="http://www.cybersmart.gov.au/Outreach/Internet%20safety%20awareness%20presentations.aspx" TargetMode="External"/><Relationship Id="rId27" Type="http://schemas.openxmlformats.org/officeDocument/2006/relationships/hyperlink" Target="http://mediasmarts.ca/sites/default/files/pdfs/tipsheet/TipSheet_%20Talking_Kids_About_Pornography.pdf" TargetMode="External"/><Relationship Id="rId30" Type="http://schemas.openxmlformats.org/officeDocument/2006/relationships/hyperlink" Target="http://free.avg.com" TargetMode="External"/><Relationship Id="rId35" Type="http://schemas.openxmlformats.org/officeDocument/2006/relationships/hyperlink" Target="http://effectivecurriculumideas.weebly.com/learning--obeying-copyright-laws-copyright--creative-commons--the-public-domain.html" TargetMode="External"/><Relationship Id="rId43" Type="http://schemas.openxmlformats.org/officeDocument/2006/relationships/hyperlink" Target="http://www.cybersmart.gov.au/Schools/Teacher%20resources/Upper%20primary.aspx" TargetMode="External"/><Relationship Id="rId48" Type="http://schemas.openxmlformats.org/officeDocument/2006/relationships/hyperlink" Target="http://www.cybersmart.gov.au/young%20kids/online-safety/hectors-world-safety-button.aspx" TargetMode="External"/><Relationship Id="rId8" Type="http://schemas.openxmlformats.org/officeDocument/2006/relationships/hyperlink" Target="http://www.cybersmart.gov.au/Outreach/Internet%20safety%20awareness%20presentations.aspx" TargetMode="External"/><Relationship Id="rId51" Type="http://schemas.openxmlformats.org/officeDocument/2006/relationships/hyperlink" Target="http://effectivecurriculumideas.weebly.com/cybersmart-education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R</dc:creator>
  <cp:lastModifiedBy>Anton R</cp:lastModifiedBy>
  <cp:revision>22</cp:revision>
  <dcterms:created xsi:type="dcterms:W3CDTF">2014-07-02T05:30:00Z</dcterms:created>
  <dcterms:modified xsi:type="dcterms:W3CDTF">2014-07-05T04:33:00Z</dcterms:modified>
</cp:coreProperties>
</file>